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508" w:rsidRPr="00E753B2" w:rsidRDefault="00DB2508" w:rsidP="00DB2508">
      <w:pPr>
        <w:pStyle w:val="7"/>
        <w:rPr>
          <w:szCs w:val="28"/>
          <w:lang w:val="kk-KZ"/>
        </w:rPr>
      </w:pPr>
      <w:r w:rsidRPr="00E753B2">
        <w:rPr>
          <w:szCs w:val="28"/>
          <w:lang w:val="kk-KZ"/>
        </w:rPr>
        <w:t xml:space="preserve">ӘЛ-ФАРАБИ АТЫНДАҒЫ ҚАЗАҚ ҰЛТТЫҚ УНИВЕРСИТЕТІ </w:t>
      </w:r>
    </w:p>
    <w:p w:rsidR="00DB2508" w:rsidRPr="00E753B2" w:rsidRDefault="00DB2508" w:rsidP="00DB2508">
      <w:pPr>
        <w:spacing w:after="0" w:line="240" w:lineRule="auto"/>
        <w:jc w:val="center"/>
        <w:rPr>
          <w:rFonts w:ascii="Times New Roman" w:hAnsi="Times New Roman" w:cs="Times New Roman"/>
          <w:b/>
          <w:sz w:val="28"/>
          <w:szCs w:val="28"/>
          <w:lang w:val="kk-KZ"/>
        </w:rPr>
      </w:pPr>
      <w:r w:rsidRPr="00E753B2">
        <w:rPr>
          <w:rFonts w:ascii="Times New Roman" w:hAnsi="Times New Roman" w:cs="Times New Roman"/>
          <w:b/>
          <w:sz w:val="28"/>
          <w:szCs w:val="28"/>
          <w:lang w:val="kk-KZ"/>
        </w:rPr>
        <w:t xml:space="preserve">Физика-техникалық факультеті </w:t>
      </w:r>
    </w:p>
    <w:p w:rsidR="00DB2508" w:rsidRPr="00E753B2" w:rsidRDefault="00DB2508" w:rsidP="00DB2508">
      <w:pPr>
        <w:spacing w:after="0" w:line="240" w:lineRule="auto"/>
        <w:jc w:val="center"/>
        <w:rPr>
          <w:rFonts w:ascii="Times New Roman" w:hAnsi="Times New Roman" w:cs="Times New Roman"/>
          <w:b/>
          <w:sz w:val="28"/>
          <w:szCs w:val="28"/>
          <w:lang w:val="kk-KZ"/>
        </w:rPr>
      </w:pPr>
      <w:r w:rsidRPr="00E753B2">
        <w:rPr>
          <w:rFonts w:ascii="Times New Roman" w:hAnsi="Times New Roman" w:cs="Times New Roman"/>
          <w:b/>
          <w:sz w:val="28"/>
          <w:szCs w:val="28"/>
          <w:lang w:val="kk-KZ"/>
        </w:rPr>
        <w:t>Жылуфизика және техникалық физика кафедрасы</w:t>
      </w:r>
    </w:p>
    <w:p w:rsidR="00DB2508" w:rsidRPr="00E753B2" w:rsidRDefault="00DB2508" w:rsidP="00DB2508">
      <w:pPr>
        <w:spacing w:after="0" w:line="240" w:lineRule="auto"/>
        <w:jc w:val="center"/>
        <w:rPr>
          <w:rFonts w:ascii="Times New Roman" w:hAnsi="Times New Roman" w:cs="Times New Roman"/>
          <w:b/>
          <w:sz w:val="28"/>
          <w:szCs w:val="28"/>
        </w:rPr>
      </w:pPr>
    </w:p>
    <w:p w:rsidR="00DB2508" w:rsidRPr="00E753B2" w:rsidRDefault="00DB2508" w:rsidP="00DB2508">
      <w:pPr>
        <w:spacing w:after="0" w:line="240" w:lineRule="auto"/>
        <w:jc w:val="center"/>
        <w:rPr>
          <w:rFonts w:ascii="Times New Roman" w:hAnsi="Times New Roman" w:cs="Times New Roman"/>
          <w:b/>
          <w:sz w:val="28"/>
          <w:szCs w:val="28"/>
        </w:rPr>
      </w:pPr>
    </w:p>
    <w:p w:rsidR="00DB2508" w:rsidRPr="00E753B2" w:rsidRDefault="00DB2508" w:rsidP="00DB2508">
      <w:pPr>
        <w:spacing w:after="0" w:line="240" w:lineRule="auto"/>
        <w:jc w:val="center"/>
        <w:rPr>
          <w:rFonts w:ascii="Times New Roman" w:hAnsi="Times New Roman" w:cs="Times New Roman"/>
          <w:b/>
          <w:sz w:val="28"/>
          <w:szCs w:val="28"/>
        </w:rPr>
      </w:pPr>
    </w:p>
    <w:p w:rsidR="00DB2508" w:rsidRPr="00E753B2" w:rsidRDefault="00DB2508" w:rsidP="00DB2508">
      <w:pPr>
        <w:spacing w:after="0" w:line="240" w:lineRule="auto"/>
        <w:jc w:val="center"/>
        <w:rPr>
          <w:rFonts w:ascii="Times New Roman" w:hAnsi="Times New Roman" w:cs="Times New Roman"/>
          <w:b/>
          <w:sz w:val="28"/>
          <w:szCs w:val="28"/>
        </w:rPr>
      </w:pPr>
    </w:p>
    <w:p w:rsidR="00DB2508" w:rsidRPr="00E753B2" w:rsidRDefault="00DB2508" w:rsidP="00DB2508">
      <w:pPr>
        <w:spacing w:after="0" w:line="240" w:lineRule="auto"/>
        <w:jc w:val="center"/>
        <w:rPr>
          <w:rFonts w:ascii="Times New Roman" w:hAnsi="Times New Roman" w:cs="Times New Roman"/>
          <w:b/>
          <w:sz w:val="28"/>
          <w:szCs w:val="28"/>
        </w:rPr>
      </w:pPr>
    </w:p>
    <w:tbl>
      <w:tblPr>
        <w:tblW w:w="9648" w:type="dxa"/>
        <w:tblLayout w:type="fixed"/>
        <w:tblLook w:val="00A0" w:firstRow="1" w:lastRow="0" w:firstColumn="1" w:lastColumn="0" w:noHBand="0" w:noVBand="0"/>
      </w:tblPr>
      <w:tblGrid>
        <w:gridCol w:w="4077"/>
        <w:gridCol w:w="5571"/>
      </w:tblGrid>
      <w:tr w:rsidR="00DB2508" w:rsidRPr="00E753B2" w:rsidTr="00FB1F94">
        <w:tc>
          <w:tcPr>
            <w:tcW w:w="4077" w:type="dxa"/>
          </w:tcPr>
          <w:p w:rsidR="00DB2508" w:rsidRPr="00E753B2" w:rsidRDefault="00DB2508" w:rsidP="00FB1F94">
            <w:pPr>
              <w:spacing w:after="0" w:line="240" w:lineRule="auto"/>
              <w:rPr>
                <w:rFonts w:ascii="Times New Roman" w:hAnsi="Times New Roman" w:cs="Times New Roman"/>
                <w:b/>
                <w:sz w:val="28"/>
                <w:szCs w:val="28"/>
              </w:rPr>
            </w:pPr>
          </w:p>
        </w:tc>
        <w:tc>
          <w:tcPr>
            <w:tcW w:w="5571" w:type="dxa"/>
          </w:tcPr>
          <w:p w:rsidR="00DB2508" w:rsidRPr="00E753B2" w:rsidRDefault="00DB2508" w:rsidP="00FB1F94">
            <w:pPr>
              <w:pStyle w:val="1"/>
              <w:spacing w:before="0" w:line="240" w:lineRule="auto"/>
              <w:rPr>
                <w:rFonts w:ascii="Times New Roman" w:hAnsi="Times New Roman" w:cs="Times New Roman"/>
                <w:color w:val="auto"/>
                <w:lang w:val="kk-KZ"/>
              </w:rPr>
            </w:pPr>
            <w:r w:rsidRPr="00E753B2">
              <w:rPr>
                <w:rFonts w:ascii="Times New Roman" w:hAnsi="Times New Roman" w:cs="Times New Roman"/>
                <w:color w:val="auto"/>
              </w:rPr>
              <w:t>БЕКІТЕМІН</w:t>
            </w:r>
          </w:p>
          <w:p w:rsidR="00DB2508" w:rsidRPr="00E753B2" w:rsidRDefault="00DB2508" w:rsidP="00FB1F94">
            <w:pPr>
              <w:pStyle w:val="7"/>
              <w:ind w:firstLine="0"/>
              <w:jc w:val="left"/>
              <w:rPr>
                <w:b w:val="0"/>
                <w:szCs w:val="28"/>
                <w:lang w:val="kk-KZ"/>
              </w:rPr>
            </w:pPr>
            <w:r w:rsidRPr="00E753B2">
              <w:rPr>
                <w:b w:val="0"/>
                <w:szCs w:val="28"/>
                <w:lang w:val="kk-KZ"/>
              </w:rPr>
              <w:t xml:space="preserve">Физика-техникалық факультетінің </w:t>
            </w:r>
          </w:p>
          <w:p w:rsidR="00DB2508" w:rsidRPr="00DB2508" w:rsidRDefault="00DB2508" w:rsidP="00FB1F94">
            <w:pPr>
              <w:pStyle w:val="7"/>
              <w:ind w:firstLine="0"/>
              <w:jc w:val="left"/>
              <w:rPr>
                <w:b w:val="0"/>
                <w:szCs w:val="28"/>
              </w:rPr>
            </w:pPr>
            <w:r w:rsidRPr="00E753B2">
              <w:rPr>
                <w:b w:val="0"/>
                <w:szCs w:val="28"/>
                <w:lang w:val="kk-KZ"/>
              </w:rPr>
              <w:t>деканы</w:t>
            </w:r>
            <w:r w:rsidRPr="00DB2508">
              <w:rPr>
                <w:b w:val="0"/>
                <w:szCs w:val="28"/>
              </w:rPr>
              <w:t>__________________ Давлетов А.Е.</w:t>
            </w:r>
          </w:p>
          <w:p w:rsidR="00DB2508" w:rsidRPr="00E753B2" w:rsidRDefault="00DB2508" w:rsidP="00C27AAA">
            <w:pPr>
              <w:spacing w:after="0" w:line="240" w:lineRule="auto"/>
              <w:rPr>
                <w:rFonts w:ascii="Times New Roman" w:hAnsi="Times New Roman" w:cs="Times New Roman"/>
                <w:sz w:val="28"/>
                <w:szCs w:val="28"/>
              </w:rPr>
            </w:pPr>
            <w:r w:rsidRPr="00E753B2">
              <w:rPr>
                <w:rFonts w:ascii="Times New Roman" w:hAnsi="Times New Roman" w:cs="Times New Roman"/>
                <w:sz w:val="28"/>
                <w:szCs w:val="28"/>
                <w:lang w:val="kk-KZ" w:eastAsia="ru-RU"/>
              </w:rPr>
              <w:t>«</w:t>
            </w:r>
            <w:r w:rsidRPr="00E753B2">
              <w:rPr>
                <w:rFonts w:ascii="Times New Roman" w:hAnsi="Times New Roman" w:cs="Times New Roman"/>
                <w:sz w:val="28"/>
                <w:szCs w:val="28"/>
                <w:lang w:val="en-US" w:eastAsia="ru-RU"/>
              </w:rPr>
              <w:t>_____</w:t>
            </w:r>
            <w:r w:rsidRPr="00E753B2">
              <w:rPr>
                <w:rFonts w:ascii="Times New Roman" w:hAnsi="Times New Roman" w:cs="Times New Roman"/>
                <w:sz w:val="28"/>
                <w:szCs w:val="28"/>
                <w:lang w:val="kk-KZ" w:eastAsia="ru-RU"/>
              </w:rPr>
              <w:t>»</w:t>
            </w:r>
            <w:r w:rsidRPr="00E753B2">
              <w:rPr>
                <w:rFonts w:ascii="Times New Roman" w:hAnsi="Times New Roman" w:cs="Times New Roman"/>
                <w:sz w:val="28"/>
                <w:szCs w:val="28"/>
                <w:lang w:val="en-US" w:eastAsia="ru-RU"/>
              </w:rPr>
              <w:t xml:space="preserve"> ________ 201</w:t>
            </w:r>
            <w:r w:rsidR="00C27AAA">
              <w:rPr>
                <w:rFonts w:ascii="Times New Roman" w:hAnsi="Times New Roman" w:cs="Times New Roman"/>
                <w:sz w:val="28"/>
                <w:szCs w:val="28"/>
                <w:lang w:eastAsia="ru-RU"/>
              </w:rPr>
              <w:t>8</w:t>
            </w:r>
            <w:r w:rsidRPr="00E753B2">
              <w:rPr>
                <w:rFonts w:ascii="Times New Roman" w:hAnsi="Times New Roman" w:cs="Times New Roman"/>
                <w:sz w:val="28"/>
                <w:szCs w:val="28"/>
                <w:lang w:val="en-US" w:eastAsia="ru-RU"/>
              </w:rPr>
              <w:t xml:space="preserve"> </w:t>
            </w:r>
            <w:r w:rsidRPr="00E753B2">
              <w:rPr>
                <w:rFonts w:ascii="Times New Roman" w:hAnsi="Times New Roman" w:cs="Times New Roman"/>
                <w:sz w:val="28"/>
                <w:szCs w:val="28"/>
                <w:lang w:eastAsia="ru-RU"/>
              </w:rPr>
              <w:t>ж</w:t>
            </w:r>
            <w:r w:rsidRPr="00E753B2">
              <w:rPr>
                <w:rFonts w:ascii="Times New Roman" w:hAnsi="Times New Roman" w:cs="Times New Roman"/>
                <w:sz w:val="28"/>
                <w:szCs w:val="28"/>
                <w:lang w:val="kk-KZ" w:eastAsia="ru-RU"/>
              </w:rPr>
              <w:t>.</w:t>
            </w:r>
          </w:p>
        </w:tc>
      </w:tr>
    </w:tbl>
    <w:p w:rsidR="00DB2508" w:rsidRPr="00E753B2" w:rsidRDefault="00DB2508" w:rsidP="00DB2508">
      <w:pPr>
        <w:spacing w:after="0" w:line="240" w:lineRule="auto"/>
        <w:jc w:val="right"/>
        <w:rPr>
          <w:rFonts w:ascii="Times New Roman" w:hAnsi="Times New Roman" w:cs="Times New Roman"/>
          <w:sz w:val="28"/>
          <w:szCs w:val="28"/>
        </w:rPr>
      </w:pPr>
    </w:p>
    <w:p w:rsidR="00DB2508" w:rsidRPr="00E753B2" w:rsidRDefault="00DB2508" w:rsidP="00DB2508">
      <w:pPr>
        <w:spacing w:after="0" w:line="240" w:lineRule="auto"/>
        <w:jc w:val="right"/>
        <w:rPr>
          <w:rFonts w:ascii="Times New Roman" w:hAnsi="Times New Roman" w:cs="Times New Roman"/>
          <w:sz w:val="28"/>
          <w:szCs w:val="28"/>
        </w:rPr>
      </w:pPr>
    </w:p>
    <w:p w:rsidR="00DB2508" w:rsidRPr="00E753B2" w:rsidRDefault="00DB2508" w:rsidP="00DB2508">
      <w:pPr>
        <w:spacing w:after="0" w:line="240" w:lineRule="auto"/>
        <w:jc w:val="right"/>
        <w:rPr>
          <w:rFonts w:ascii="Times New Roman" w:hAnsi="Times New Roman" w:cs="Times New Roman"/>
          <w:sz w:val="28"/>
          <w:szCs w:val="28"/>
        </w:rPr>
      </w:pPr>
    </w:p>
    <w:p w:rsidR="00DB2508" w:rsidRPr="00E753B2" w:rsidRDefault="00DB2508" w:rsidP="00DB2508">
      <w:pPr>
        <w:spacing w:after="0" w:line="240" w:lineRule="auto"/>
        <w:jc w:val="right"/>
        <w:rPr>
          <w:rFonts w:ascii="Times New Roman" w:hAnsi="Times New Roman" w:cs="Times New Roman"/>
          <w:sz w:val="28"/>
          <w:szCs w:val="28"/>
        </w:rPr>
      </w:pPr>
    </w:p>
    <w:p w:rsidR="00DB2508" w:rsidRPr="00E753B2" w:rsidRDefault="00DB2508" w:rsidP="00DB2508">
      <w:pPr>
        <w:spacing w:after="0" w:line="240" w:lineRule="auto"/>
        <w:jc w:val="right"/>
        <w:rPr>
          <w:rFonts w:ascii="Times New Roman" w:hAnsi="Times New Roman" w:cs="Times New Roman"/>
          <w:sz w:val="28"/>
          <w:szCs w:val="28"/>
        </w:rPr>
      </w:pPr>
    </w:p>
    <w:p w:rsidR="00DB2508" w:rsidRPr="00E753B2" w:rsidRDefault="00DB2508" w:rsidP="00DB2508">
      <w:pPr>
        <w:pStyle w:val="1"/>
        <w:spacing w:before="0" w:line="240" w:lineRule="auto"/>
        <w:jc w:val="center"/>
        <w:rPr>
          <w:rFonts w:ascii="Times New Roman" w:hAnsi="Times New Roman" w:cs="Times New Roman"/>
          <w:color w:val="auto"/>
          <w:lang w:val="kk-KZ"/>
        </w:rPr>
      </w:pPr>
      <w:r w:rsidRPr="00E753B2">
        <w:rPr>
          <w:rFonts w:ascii="Times New Roman" w:hAnsi="Times New Roman" w:cs="Times New Roman"/>
          <w:color w:val="auto"/>
          <w:lang w:val="kk-KZ"/>
        </w:rPr>
        <w:t>ПӘННІҢ ОҚУ-ӘДІСТЕМЕЛІК КЕШЕНІ</w:t>
      </w:r>
    </w:p>
    <w:p w:rsidR="00DB2508" w:rsidRPr="00E753B2" w:rsidRDefault="00DB2508" w:rsidP="00DB2508">
      <w:pPr>
        <w:rPr>
          <w:rFonts w:ascii="Times New Roman" w:hAnsi="Times New Roman" w:cs="Times New Roman"/>
          <w:sz w:val="28"/>
          <w:szCs w:val="28"/>
          <w:lang w:val="kk-KZ"/>
        </w:rPr>
      </w:pPr>
    </w:p>
    <w:p w:rsidR="00DB2508" w:rsidRPr="00DB2508" w:rsidRDefault="00DB2508" w:rsidP="00DB2508">
      <w:pPr>
        <w:autoSpaceDE w:val="0"/>
        <w:autoSpaceDN w:val="0"/>
        <w:adjustRightInd w:val="0"/>
        <w:spacing w:after="0" w:line="240" w:lineRule="auto"/>
        <w:jc w:val="center"/>
        <w:rPr>
          <w:rFonts w:ascii="Times New Roman" w:hAnsi="Times New Roman" w:cs="Times New Roman"/>
          <w:b/>
          <w:bCs/>
          <w:sz w:val="28"/>
          <w:szCs w:val="28"/>
          <w:lang w:val="kk-KZ"/>
        </w:rPr>
      </w:pPr>
      <w:r w:rsidRPr="00DB2508">
        <w:rPr>
          <w:rFonts w:ascii="Times New Roman" w:hAnsi="Times New Roman" w:cs="Times New Roman"/>
          <w:b/>
          <w:sz w:val="28"/>
          <w:szCs w:val="28"/>
          <w:lang w:val="kk-KZ" w:eastAsia="ko-KR"/>
        </w:rPr>
        <w:t>Ch</w:t>
      </w:r>
      <w:r w:rsidR="00001EEA">
        <w:rPr>
          <w:rFonts w:ascii="Times New Roman" w:hAnsi="Times New Roman" w:cs="Times New Roman"/>
          <w:b/>
          <w:sz w:val="28"/>
          <w:szCs w:val="28"/>
          <w:lang w:val="en-US" w:eastAsia="ko-KR"/>
        </w:rPr>
        <w:t>MT</w:t>
      </w:r>
      <w:r w:rsidR="00111B61">
        <w:rPr>
          <w:rFonts w:ascii="Times New Roman" w:hAnsi="Times New Roman" w:cs="Times New Roman"/>
          <w:b/>
          <w:sz w:val="28"/>
          <w:szCs w:val="28"/>
          <w:lang w:val="kk-KZ" w:eastAsia="ko-KR"/>
        </w:rPr>
        <w:t xml:space="preserve"> 3506</w:t>
      </w:r>
      <w:r w:rsidRPr="00DB2508">
        <w:rPr>
          <w:rFonts w:ascii="Times New Roman" w:hAnsi="Times New Roman" w:cs="Times New Roman"/>
          <w:b/>
          <w:sz w:val="28"/>
          <w:szCs w:val="28"/>
          <w:lang w:val="kk-KZ" w:eastAsia="ko-KR"/>
        </w:rPr>
        <w:t xml:space="preserve"> «</w:t>
      </w:r>
      <w:r w:rsidR="00001EEA">
        <w:rPr>
          <w:rFonts w:ascii="Times New Roman" w:hAnsi="Times New Roman" w:cs="Times New Roman"/>
          <w:b/>
          <w:sz w:val="28"/>
          <w:szCs w:val="28"/>
          <w:lang w:val="kk-KZ"/>
        </w:rPr>
        <w:t>Жылуэнергетикадағы сандық әдістер</w:t>
      </w:r>
      <w:r w:rsidRPr="00DB2508">
        <w:rPr>
          <w:rFonts w:ascii="Times New Roman" w:hAnsi="Times New Roman" w:cs="Times New Roman"/>
          <w:b/>
          <w:sz w:val="28"/>
          <w:szCs w:val="28"/>
          <w:lang w:val="kk-KZ"/>
        </w:rPr>
        <w:t>»</w:t>
      </w:r>
    </w:p>
    <w:p w:rsidR="00DB2508" w:rsidRPr="00E753B2" w:rsidRDefault="00DB2508" w:rsidP="00DB2508">
      <w:pPr>
        <w:pStyle w:val="3"/>
        <w:spacing w:before="0"/>
        <w:ind w:firstLine="402"/>
        <w:jc w:val="center"/>
        <w:rPr>
          <w:rFonts w:ascii="Times New Roman" w:hAnsi="Times New Roman" w:cs="Times New Roman"/>
          <w:sz w:val="28"/>
          <w:szCs w:val="28"/>
          <w:lang w:val="kk-KZ"/>
        </w:rPr>
      </w:pPr>
    </w:p>
    <w:p w:rsidR="00DB2508" w:rsidRPr="00E753B2" w:rsidRDefault="00DB2508" w:rsidP="00DB2508">
      <w:pPr>
        <w:jc w:val="center"/>
        <w:rPr>
          <w:rFonts w:ascii="Times New Roman" w:hAnsi="Times New Roman" w:cs="Times New Roman"/>
          <w:sz w:val="28"/>
          <w:szCs w:val="28"/>
          <w:lang w:val="kk-KZ" w:eastAsia="ko-KR"/>
        </w:rPr>
      </w:pPr>
      <w:r w:rsidRPr="00E753B2">
        <w:rPr>
          <w:rFonts w:ascii="Times New Roman" w:hAnsi="Times New Roman" w:cs="Times New Roman"/>
          <w:sz w:val="28"/>
          <w:szCs w:val="28"/>
          <w:lang w:val="kk-KZ" w:eastAsia="ko-KR"/>
        </w:rPr>
        <w:t>Мамандық «</w:t>
      </w:r>
      <w:r w:rsidR="00111B61">
        <w:rPr>
          <w:rFonts w:ascii="Times New Roman" w:hAnsi="Times New Roman" w:cs="Times New Roman"/>
          <w:sz w:val="28"/>
          <w:szCs w:val="28"/>
          <w:lang w:val="kk-KZ" w:eastAsia="ko-KR"/>
        </w:rPr>
        <w:t xml:space="preserve">5В071700 </w:t>
      </w:r>
      <w:r w:rsidRPr="00E753B2">
        <w:rPr>
          <w:rFonts w:ascii="Times New Roman" w:hAnsi="Times New Roman" w:cs="Times New Roman"/>
          <w:sz w:val="28"/>
          <w:szCs w:val="28"/>
          <w:lang w:val="kk-KZ" w:eastAsia="ko-KR"/>
        </w:rPr>
        <w:t xml:space="preserve">– </w:t>
      </w:r>
      <w:r w:rsidR="00111B61">
        <w:rPr>
          <w:rFonts w:ascii="Times New Roman" w:hAnsi="Times New Roman" w:cs="Times New Roman"/>
          <w:sz w:val="28"/>
          <w:szCs w:val="28"/>
          <w:lang w:val="kk-KZ" w:eastAsia="ko-KR"/>
        </w:rPr>
        <w:t>Жылуэнергетика</w:t>
      </w:r>
      <w:r w:rsidRPr="00E753B2">
        <w:rPr>
          <w:rFonts w:ascii="Times New Roman" w:hAnsi="Times New Roman" w:cs="Times New Roman"/>
          <w:sz w:val="28"/>
          <w:szCs w:val="28"/>
          <w:lang w:val="kk-KZ" w:eastAsia="ko-KR"/>
        </w:rPr>
        <w:t>»</w:t>
      </w:r>
    </w:p>
    <w:p w:rsidR="00DB2508" w:rsidRPr="00E753B2" w:rsidRDefault="00DB2508" w:rsidP="00DB2508">
      <w:pPr>
        <w:tabs>
          <w:tab w:val="left" w:pos="1725"/>
        </w:tabs>
        <w:rPr>
          <w:rFonts w:ascii="Times New Roman" w:hAnsi="Times New Roman" w:cs="Times New Roman"/>
          <w:sz w:val="28"/>
          <w:szCs w:val="28"/>
          <w:lang w:val="kk-KZ" w:eastAsia="ko-KR"/>
        </w:rPr>
      </w:pPr>
      <w:r w:rsidRPr="00E753B2">
        <w:rPr>
          <w:rFonts w:ascii="Times New Roman" w:hAnsi="Times New Roman" w:cs="Times New Roman"/>
          <w:sz w:val="28"/>
          <w:szCs w:val="28"/>
          <w:lang w:val="kk-KZ" w:eastAsia="ko-KR"/>
        </w:rPr>
        <w:tab/>
      </w:r>
    </w:p>
    <w:p w:rsidR="00DB2508" w:rsidRPr="00E753B2" w:rsidRDefault="00DB2508" w:rsidP="00DB2508">
      <w:pPr>
        <w:jc w:val="center"/>
        <w:rPr>
          <w:rFonts w:ascii="Times New Roman" w:hAnsi="Times New Roman" w:cs="Times New Roman"/>
          <w:sz w:val="28"/>
          <w:szCs w:val="28"/>
          <w:lang w:val="kk-KZ" w:eastAsia="ko-KR"/>
        </w:rPr>
      </w:pPr>
      <w:r w:rsidRPr="00E753B2">
        <w:rPr>
          <w:rFonts w:ascii="Times New Roman" w:hAnsi="Times New Roman" w:cs="Times New Roman"/>
          <w:sz w:val="28"/>
          <w:szCs w:val="28"/>
          <w:lang w:val="kk-KZ" w:eastAsia="ko-KR"/>
        </w:rPr>
        <w:t>Оқу түрі: күндізгі</w:t>
      </w:r>
    </w:p>
    <w:p w:rsidR="00DB2508" w:rsidRPr="00E753B2" w:rsidRDefault="00DB2508" w:rsidP="00DB2508">
      <w:pPr>
        <w:jc w:val="center"/>
        <w:rPr>
          <w:rFonts w:ascii="Times New Roman" w:hAnsi="Times New Roman" w:cs="Times New Roman"/>
          <w:noProof/>
          <w:sz w:val="28"/>
          <w:szCs w:val="28"/>
          <w:lang w:val="kk-KZ"/>
        </w:rPr>
      </w:pPr>
    </w:p>
    <w:p w:rsidR="00DB2508" w:rsidRPr="00E753B2" w:rsidRDefault="00DB2508" w:rsidP="00DB2508">
      <w:pPr>
        <w:jc w:val="center"/>
        <w:rPr>
          <w:rFonts w:ascii="Times New Roman" w:hAnsi="Times New Roman" w:cs="Times New Roman"/>
          <w:noProof/>
          <w:sz w:val="28"/>
          <w:szCs w:val="28"/>
          <w:lang w:val="kk-KZ"/>
        </w:rPr>
      </w:pPr>
    </w:p>
    <w:p w:rsidR="00DB2508" w:rsidRPr="00E753B2" w:rsidRDefault="00DB2508" w:rsidP="00DB2508">
      <w:pPr>
        <w:jc w:val="center"/>
        <w:rPr>
          <w:rFonts w:ascii="Times New Roman" w:hAnsi="Times New Roman" w:cs="Times New Roman"/>
          <w:b/>
          <w:noProof/>
          <w:sz w:val="28"/>
          <w:szCs w:val="28"/>
          <w:lang w:val="kk-KZ"/>
        </w:rPr>
      </w:pPr>
    </w:p>
    <w:p w:rsidR="00DB2508" w:rsidRPr="00E753B2" w:rsidRDefault="00DB2508" w:rsidP="00DB2508">
      <w:pPr>
        <w:jc w:val="both"/>
        <w:rPr>
          <w:rFonts w:ascii="Times New Roman" w:hAnsi="Times New Roman" w:cs="Times New Roman"/>
          <w:b/>
          <w:noProof/>
          <w:sz w:val="28"/>
          <w:szCs w:val="28"/>
          <w:lang w:val="kk-KZ"/>
        </w:rPr>
      </w:pPr>
    </w:p>
    <w:p w:rsidR="00DB2508" w:rsidRPr="00E753B2" w:rsidRDefault="00DB2508" w:rsidP="00DB2508">
      <w:pPr>
        <w:rPr>
          <w:rFonts w:ascii="Times New Roman" w:hAnsi="Times New Roman" w:cs="Times New Roman"/>
          <w:b/>
          <w:sz w:val="28"/>
          <w:szCs w:val="28"/>
          <w:lang w:val="kk-KZ"/>
        </w:rPr>
      </w:pPr>
    </w:p>
    <w:p w:rsidR="00DB2508" w:rsidRDefault="00DB2508" w:rsidP="00DB2508">
      <w:pPr>
        <w:rPr>
          <w:rFonts w:ascii="Times New Roman" w:hAnsi="Times New Roman" w:cs="Times New Roman"/>
          <w:b/>
          <w:sz w:val="28"/>
          <w:szCs w:val="28"/>
          <w:lang w:val="kk-KZ"/>
        </w:rPr>
      </w:pPr>
    </w:p>
    <w:p w:rsidR="00DB2508" w:rsidRDefault="00DB2508" w:rsidP="00DB2508">
      <w:pPr>
        <w:rPr>
          <w:rFonts w:ascii="Times New Roman" w:hAnsi="Times New Roman" w:cs="Times New Roman"/>
          <w:b/>
          <w:sz w:val="28"/>
          <w:szCs w:val="28"/>
          <w:lang w:val="kk-KZ"/>
        </w:rPr>
      </w:pPr>
    </w:p>
    <w:p w:rsidR="00DB2508" w:rsidRPr="00E753B2" w:rsidRDefault="00DB2508" w:rsidP="00DB2508">
      <w:pPr>
        <w:rPr>
          <w:rFonts w:ascii="Times New Roman" w:hAnsi="Times New Roman" w:cs="Times New Roman"/>
          <w:b/>
          <w:sz w:val="28"/>
          <w:szCs w:val="28"/>
          <w:lang w:val="kk-KZ"/>
        </w:rPr>
      </w:pPr>
    </w:p>
    <w:p w:rsidR="00DB2508" w:rsidRPr="005C7C08" w:rsidRDefault="00DB2508" w:rsidP="00DB2508">
      <w:pPr>
        <w:jc w:val="center"/>
        <w:rPr>
          <w:rFonts w:ascii="Times New Roman" w:hAnsi="Times New Roman" w:cs="Times New Roman"/>
          <w:b/>
          <w:sz w:val="28"/>
          <w:szCs w:val="28"/>
          <w:lang w:val="kk-KZ"/>
        </w:rPr>
      </w:pPr>
      <w:r>
        <w:rPr>
          <w:rFonts w:ascii="Times New Roman" w:hAnsi="Times New Roman" w:cs="Times New Roman"/>
          <w:sz w:val="28"/>
          <w:szCs w:val="28"/>
          <w:lang w:val="kk-KZ"/>
        </w:rPr>
        <w:t>Алматы 201</w:t>
      </w:r>
      <w:r w:rsidR="00C27AAA">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Pr="00E753B2">
        <w:rPr>
          <w:rFonts w:ascii="Times New Roman" w:hAnsi="Times New Roman" w:cs="Times New Roman"/>
          <w:sz w:val="28"/>
          <w:szCs w:val="28"/>
          <w:lang w:val="kk-KZ"/>
        </w:rPr>
        <w:t>ж.</w:t>
      </w:r>
    </w:p>
    <w:p w:rsidR="00DB2508" w:rsidRPr="005C7C08" w:rsidRDefault="00DB2508" w:rsidP="00DB2508">
      <w:pPr>
        <w:pStyle w:val="a5"/>
        <w:spacing w:after="0"/>
        <w:ind w:left="0"/>
        <w:jc w:val="center"/>
        <w:rPr>
          <w:b/>
          <w:sz w:val="28"/>
          <w:szCs w:val="28"/>
          <w:lang w:val="kk-KZ"/>
        </w:rPr>
      </w:pPr>
    </w:p>
    <w:p w:rsidR="00DB2508" w:rsidRPr="005C7C08" w:rsidRDefault="00DB2508" w:rsidP="00DB2508">
      <w:pPr>
        <w:spacing w:after="0" w:line="240" w:lineRule="auto"/>
        <w:ind w:firstLine="709"/>
        <w:jc w:val="both"/>
        <w:rPr>
          <w:rFonts w:ascii="Times New Roman" w:hAnsi="Times New Roman" w:cs="Times New Roman"/>
          <w:sz w:val="28"/>
          <w:szCs w:val="28"/>
          <w:lang w:val="kk-KZ"/>
        </w:rPr>
      </w:pPr>
      <w:r w:rsidRPr="005C7C08">
        <w:rPr>
          <w:rFonts w:ascii="Times New Roman" w:hAnsi="Times New Roman" w:cs="Times New Roman"/>
          <w:sz w:val="28"/>
          <w:szCs w:val="28"/>
          <w:lang w:val="kk-KZ"/>
        </w:rPr>
        <w:lastRenderedPageBreak/>
        <w:t xml:space="preserve">Пәннің ОӘК-нін </w:t>
      </w:r>
      <w:r w:rsidRPr="005C7C08">
        <w:rPr>
          <w:rFonts w:ascii="Times New Roman" w:hAnsi="Times New Roman" w:cs="Times New Roman"/>
          <w:sz w:val="28"/>
          <w:lang w:val="kk-KZ"/>
        </w:rPr>
        <w:t xml:space="preserve">ҚР БЖММС </w:t>
      </w:r>
      <w:r w:rsidRPr="005C7C08">
        <w:rPr>
          <w:rFonts w:ascii="Times New Roman" w:hAnsi="Times New Roman" w:cs="Times New Roman"/>
          <w:sz w:val="28"/>
          <w:szCs w:val="28"/>
          <w:lang w:val="kk-KZ"/>
        </w:rPr>
        <w:t xml:space="preserve">3.08.233-2001, ҚР </w:t>
      </w:r>
      <w:r w:rsidRPr="005C7C08">
        <w:rPr>
          <w:rFonts w:ascii="Times New Roman" w:hAnsi="Times New Roman" w:cs="Times New Roman"/>
          <w:sz w:val="28"/>
          <w:lang w:val="kk-KZ"/>
        </w:rPr>
        <w:t>БЖММС</w:t>
      </w:r>
      <w:r w:rsidRPr="005C7C08">
        <w:rPr>
          <w:rFonts w:ascii="Times New Roman" w:hAnsi="Times New Roman" w:cs="Times New Roman"/>
          <w:sz w:val="28"/>
          <w:szCs w:val="28"/>
          <w:lang w:val="kk-KZ"/>
        </w:rPr>
        <w:t>3.07.004-2001, ҚР БЖММС 3.07.073-20016 «</w:t>
      </w:r>
      <w:r w:rsidR="00111B61">
        <w:rPr>
          <w:rFonts w:ascii="Times New Roman" w:hAnsi="Times New Roman" w:cs="Times New Roman"/>
          <w:sz w:val="28"/>
          <w:szCs w:val="28"/>
          <w:lang w:val="kk-KZ" w:eastAsia="ko-KR"/>
        </w:rPr>
        <w:t xml:space="preserve">5В071700 </w:t>
      </w:r>
      <w:r w:rsidR="00111B61" w:rsidRPr="00E753B2">
        <w:rPr>
          <w:rFonts w:ascii="Times New Roman" w:hAnsi="Times New Roman" w:cs="Times New Roman"/>
          <w:sz w:val="28"/>
          <w:szCs w:val="28"/>
          <w:lang w:val="kk-KZ" w:eastAsia="ko-KR"/>
        </w:rPr>
        <w:t xml:space="preserve">– </w:t>
      </w:r>
      <w:r w:rsidR="00111B61">
        <w:rPr>
          <w:rFonts w:ascii="Times New Roman" w:hAnsi="Times New Roman" w:cs="Times New Roman"/>
          <w:sz w:val="28"/>
          <w:szCs w:val="28"/>
          <w:lang w:val="kk-KZ" w:eastAsia="ko-KR"/>
        </w:rPr>
        <w:t>Жылуэнергетика</w:t>
      </w:r>
      <w:r w:rsidRPr="005C7C08">
        <w:rPr>
          <w:rFonts w:ascii="Times New Roman" w:hAnsi="Times New Roman" w:cs="Times New Roman"/>
          <w:sz w:val="28"/>
          <w:szCs w:val="28"/>
          <w:lang w:val="kk-KZ"/>
        </w:rPr>
        <w:t>» мамандығының біліктілік сипаттамалары мен оқу жоспарларының негізінде PhD, аға оқытушы Оспанова Ш.С. құрастырған</w:t>
      </w:r>
    </w:p>
    <w:p w:rsidR="00DB2508" w:rsidRPr="005C7C08" w:rsidRDefault="00DB2508" w:rsidP="00DB2508">
      <w:pPr>
        <w:spacing w:after="0" w:line="240" w:lineRule="auto"/>
        <w:ind w:firstLine="708"/>
        <w:jc w:val="both"/>
        <w:rPr>
          <w:rFonts w:ascii="Times New Roman" w:hAnsi="Times New Roman" w:cs="Times New Roman"/>
          <w:sz w:val="28"/>
          <w:szCs w:val="28"/>
          <w:lang w:val="kk-KZ"/>
        </w:rPr>
      </w:pPr>
    </w:p>
    <w:p w:rsidR="00DB2508" w:rsidRPr="005C7C08" w:rsidRDefault="00DB2508" w:rsidP="00DB2508">
      <w:pPr>
        <w:spacing w:after="0" w:line="240" w:lineRule="auto"/>
        <w:ind w:firstLine="708"/>
        <w:jc w:val="both"/>
        <w:rPr>
          <w:rFonts w:ascii="Times New Roman" w:hAnsi="Times New Roman" w:cs="Times New Roman"/>
          <w:sz w:val="28"/>
          <w:szCs w:val="28"/>
          <w:lang w:val="kk-KZ"/>
        </w:rPr>
      </w:pPr>
    </w:p>
    <w:p w:rsidR="00DB2508" w:rsidRPr="005C7C08" w:rsidRDefault="00DB2508" w:rsidP="00DB2508">
      <w:pPr>
        <w:pStyle w:val="a5"/>
        <w:spacing w:after="0"/>
        <w:ind w:left="0" w:firstLine="685"/>
        <w:jc w:val="both"/>
        <w:rPr>
          <w:sz w:val="28"/>
          <w:szCs w:val="28"/>
          <w:lang w:val="kk-KZ"/>
        </w:rPr>
      </w:pPr>
    </w:p>
    <w:p w:rsidR="00DB2508" w:rsidRPr="00C27AAA" w:rsidRDefault="00DB2508" w:rsidP="00DB2508">
      <w:pPr>
        <w:pStyle w:val="a5"/>
        <w:spacing w:after="0"/>
        <w:ind w:left="0" w:firstLine="685"/>
        <w:jc w:val="both"/>
        <w:rPr>
          <w:sz w:val="28"/>
          <w:szCs w:val="28"/>
          <w:lang w:val="kk-KZ"/>
        </w:rPr>
      </w:pPr>
      <w:r w:rsidRPr="00C27AAA">
        <w:rPr>
          <w:sz w:val="28"/>
          <w:szCs w:val="28"/>
          <w:lang w:val="kk-KZ"/>
        </w:rPr>
        <w:t xml:space="preserve">Жылуфизика және техникалық физика кафедрасының мәжілісінде қарастырылған және ұсынылған </w:t>
      </w:r>
    </w:p>
    <w:p w:rsidR="00DB2508" w:rsidRPr="00C27AAA" w:rsidRDefault="00C27AAA" w:rsidP="00DB2508">
      <w:pPr>
        <w:pStyle w:val="a5"/>
        <w:spacing w:after="0"/>
        <w:ind w:left="0" w:firstLine="685"/>
        <w:jc w:val="both"/>
        <w:rPr>
          <w:sz w:val="28"/>
          <w:szCs w:val="28"/>
          <w:u w:val="single"/>
          <w:lang w:val="kk-KZ"/>
        </w:rPr>
      </w:pPr>
      <w:r w:rsidRPr="00C27AAA">
        <w:rPr>
          <w:sz w:val="28"/>
          <w:szCs w:val="28"/>
          <w:u w:val="single"/>
          <w:lang w:val="kk-KZ"/>
        </w:rPr>
        <w:t>«26» маусым 2018</w:t>
      </w:r>
      <w:r w:rsidR="00DB2508" w:rsidRPr="00C27AAA">
        <w:rPr>
          <w:sz w:val="28"/>
          <w:szCs w:val="28"/>
          <w:u w:val="single"/>
          <w:lang w:val="kk-KZ"/>
        </w:rPr>
        <w:t xml:space="preserve"> ж., хаттама №4</w:t>
      </w:r>
      <w:r w:rsidRPr="00C27AAA">
        <w:rPr>
          <w:sz w:val="28"/>
          <w:szCs w:val="28"/>
          <w:u w:val="single"/>
          <w:lang w:val="kk-KZ"/>
        </w:rPr>
        <w:t>1</w:t>
      </w:r>
    </w:p>
    <w:p w:rsidR="00DB2508" w:rsidRPr="00C27AAA" w:rsidRDefault="00DB2508" w:rsidP="00DB2508">
      <w:pPr>
        <w:pStyle w:val="a5"/>
        <w:spacing w:after="0"/>
        <w:ind w:left="0" w:firstLine="685"/>
        <w:jc w:val="both"/>
        <w:rPr>
          <w:sz w:val="28"/>
          <w:szCs w:val="28"/>
          <w:lang w:val="kk-KZ"/>
        </w:rPr>
      </w:pPr>
      <w:r w:rsidRPr="00C27AAA">
        <w:rPr>
          <w:sz w:val="28"/>
          <w:szCs w:val="28"/>
          <w:lang w:val="kk-KZ"/>
        </w:rPr>
        <w:tab/>
      </w:r>
    </w:p>
    <w:p w:rsidR="00DB2508" w:rsidRPr="00C27AAA" w:rsidRDefault="00DB2508" w:rsidP="00DB2508">
      <w:pPr>
        <w:pStyle w:val="a5"/>
        <w:spacing w:after="0"/>
        <w:ind w:left="0" w:firstLine="685"/>
        <w:jc w:val="both"/>
        <w:rPr>
          <w:sz w:val="28"/>
          <w:szCs w:val="28"/>
          <w:lang w:val="kk-KZ"/>
        </w:rPr>
      </w:pPr>
    </w:p>
    <w:p w:rsidR="00DB2508" w:rsidRPr="00C27AAA" w:rsidRDefault="00DB2508" w:rsidP="00DB2508">
      <w:pPr>
        <w:pStyle w:val="a5"/>
        <w:spacing w:after="0"/>
        <w:ind w:left="0" w:firstLine="685"/>
        <w:jc w:val="both"/>
        <w:rPr>
          <w:sz w:val="28"/>
          <w:szCs w:val="28"/>
          <w:lang w:val="kk-KZ"/>
        </w:rPr>
      </w:pPr>
      <w:r w:rsidRPr="00C27AAA">
        <w:rPr>
          <w:sz w:val="28"/>
          <w:szCs w:val="28"/>
          <w:lang w:val="kk-KZ"/>
        </w:rPr>
        <w:t xml:space="preserve">Кафедра меңгерушісі ________________С.Ә. Бөлегенова </w:t>
      </w:r>
    </w:p>
    <w:p w:rsidR="00DB2508" w:rsidRPr="00C27AAA" w:rsidRDefault="00DB2508" w:rsidP="00DB2508">
      <w:pPr>
        <w:pStyle w:val="a5"/>
        <w:spacing w:after="0"/>
        <w:ind w:left="0" w:firstLine="685"/>
        <w:jc w:val="both"/>
        <w:rPr>
          <w:sz w:val="28"/>
          <w:szCs w:val="28"/>
          <w:lang w:val="kk-KZ"/>
        </w:rPr>
      </w:pPr>
    </w:p>
    <w:p w:rsidR="00DB2508" w:rsidRPr="00C27AAA" w:rsidRDefault="00DB2508" w:rsidP="00DB2508">
      <w:pPr>
        <w:pStyle w:val="a5"/>
        <w:spacing w:after="0"/>
        <w:ind w:left="0"/>
        <w:jc w:val="both"/>
        <w:rPr>
          <w:sz w:val="28"/>
          <w:szCs w:val="28"/>
          <w:lang w:val="kk-KZ"/>
        </w:rPr>
      </w:pPr>
    </w:p>
    <w:p w:rsidR="00DB2508" w:rsidRPr="00C27AAA" w:rsidRDefault="00DB2508" w:rsidP="00DB2508">
      <w:pPr>
        <w:pStyle w:val="a5"/>
        <w:spacing w:after="0"/>
        <w:ind w:left="0" w:firstLine="709"/>
        <w:jc w:val="both"/>
        <w:rPr>
          <w:sz w:val="28"/>
          <w:szCs w:val="28"/>
          <w:lang w:val="kk-KZ"/>
        </w:rPr>
      </w:pPr>
    </w:p>
    <w:p w:rsidR="00DB2508" w:rsidRPr="00C27AAA" w:rsidRDefault="00DB2508" w:rsidP="00DB2508">
      <w:pPr>
        <w:pStyle w:val="a5"/>
        <w:spacing w:after="0"/>
        <w:ind w:left="0" w:firstLine="709"/>
        <w:jc w:val="both"/>
        <w:rPr>
          <w:sz w:val="28"/>
          <w:szCs w:val="28"/>
          <w:lang w:val="kk-KZ"/>
        </w:rPr>
      </w:pPr>
    </w:p>
    <w:p w:rsidR="00DB2508" w:rsidRPr="00C27AAA" w:rsidRDefault="00DB2508" w:rsidP="00DB2508">
      <w:pPr>
        <w:pStyle w:val="a5"/>
        <w:spacing w:after="0"/>
        <w:ind w:left="0" w:firstLine="709"/>
        <w:jc w:val="both"/>
        <w:rPr>
          <w:sz w:val="28"/>
          <w:szCs w:val="28"/>
          <w:lang w:val="kk-KZ"/>
        </w:rPr>
      </w:pPr>
      <w:r w:rsidRPr="00C27AAA">
        <w:rPr>
          <w:sz w:val="28"/>
          <w:szCs w:val="28"/>
          <w:lang w:val="kk-KZ"/>
        </w:rPr>
        <w:t>Факультеттің әдістемелік Кеңесімен (бюросымен) ұсынылған</w:t>
      </w:r>
    </w:p>
    <w:p w:rsidR="00DB2508" w:rsidRPr="00C27AAA" w:rsidRDefault="00C27AAA" w:rsidP="00DB2508">
      <w:pPr>
        <w:pStyle w:val="a5"/>
        <w:spacing w:after="0"/>
        <w:ind w:left="0" w:firstLine="685"/>
        <w:jc w:val="both"/>
        <w:rPr>
          <w:sz w:val="28"/>
          <w:szCs w:val="28"/>
          <w:u w:val="single"/>
          <w:lang w:val="kk-KZ"/>
        </w:rPr>
      </w:pPr>
      <w:r w:rsidRPr="00C27AAA">
        <w:rPr>
          <w:sz w:val="28"/>
          <w:szCs w:val="28"/>
          <w:u w:val="single"/>
          <w:lang w:val="kk-KZ"/>
        </w:rPr>
        <w:t>«27» маусым 2018 ж., хаттама №10</w:t>
      </w:r>
    </w:p>
    <w:p w:rsidR="00DB2508" w:rsidRPr="00C27AAA" w:rsidRDefault="00DB2508" w:rsidP="00DB2508">
      <w:pPr>
        <w:spacing w:after="0" w:line="240" w:lineRule="auto"/>
        <w:rPr>
          <w:rFonts w:ascii="Times New Roman" w:hAnsi="Times New Roman" w:cs="Times New Roman"/>
          <w:sz w:val="28"/>
          <w:szCs w:val="28"/>
          <w:lang w:val="kk-KZ"/>
        </w:rPr>
      </w:pPr>
    </w:p>
    <w:p w:rsidR="00DB2508" w:rsidRPr="00C27AAA" w:rsidRDefault="00DB2508" w:rsidP="00DB2508">
      <w:pPr>
        <w:spacing w:after="0" w:line="240" w:lineRule="auto"/>
        <w:ind w:firstLine="709"/>
        <w:rPr>
          <w:rFonts w:ascii="Times New Roman" w:hAnsi="Times New Roman" w:cs="Times New Roman"/>
          <w:sz w:val="28"/>
          <w:szCs w:val="28"/>
          <w:lang w:val="kk-KZ"/>
        </w:rPr>
      </w:pPr>
    </w:p>
    <w:p w:rsidR="00DB2508" w:rsidRPr="005C7C08" w:rsidRDefault="00DB2508" w:rsidP="00DB2508">
      <w:pPr>
        <w:spacing w:after="0" w:line="240" w:lineRule="auto"/>
        <w:ind w:firstLine="709"/>
        <w:rPr>
          <w:rFonts w:ascii="Times New Roman" w:hAnsi="Times New Roman" w:cs="Times New Roman"/>
          <w:sz w:val="28"/>
          <w:szCs w:val="28"/>
          <w:lang w:val="kk-KZ"/>
        </w:rPr>
      </w:pPr>
      <w:r w:rsidRPr="00C27AAA">
        <w:rPr>
          <w:rFonts w:ascii="Times New Roman" w:hAnsi="Times New Roman" w:cs="Times New Roman"/>
          <w:sz w:val="28"/>
          <w:lang w:val="kk-KZ"/>
        </w:rPr>
        <w:t xml:space="preserve">Төрайымы ________________________ </w:t>
      </w:r>
      <w:r w:rsidR="002C0D0B">
        <w:rPr>
          <w:rFonts w:ascii="Times New Roman" w:hAnsi="Times New Roman" w:cs="Times New Roman"/>
          <w:sz w:val="28"/>
          <w:lang w:val="kk-KZ"/>
        </w:rPr>
        <w:t xml:space="preserve">А.Т. Габдуллина </w:t>
      </w:r>
    </w:p>
    <w:p w:rsidR="00DB2508" w:rsidRPr="005C7C08" w:rsidRDefault="00DB2508" w:rsidP="00DB2508">
      <w:pPr>
        <w:pStyle w:val="a5"/>
        <w:spacing w:after="0"/>
        <w:ind w:left="0" w:firstLine="685"/>
        <w:jc w:val="both"/>
        <w:rPr>
          <w:b/>
          <w:sz w:val="24"/>
          <w:szCs w:val="24"/>
          <w:lang w:val="kk-KZ"/>
        </w:rPr>
      </w:pPr>
      <w:r w:rsidRPr="005C7C08">
        <w:rPr>
          <w:sz w:val="28"/>
          <w:lang w:val="kk-KZ"/>
        </w:rPr>
        <w:br w:type="page"/>
      </w:r>
    </w:p>
    <w:p w:rsidR="00EE1792" w:rsidRPr="005772B5" w:rsidRDefault="00EE1792" w:rsidP="00EE1792">
      <w:pPr>
        <w:autoSpaceDE w:val="0"/>
        <w:autoSpaceDN w:val="0"/>
        <w:adjustRightInd w:val="0"/>
        <w:spacing w:after="0" w:line="240" w:lineRule="auto"/>
        <w:jc w:val="center"/>
        <w:rPr>
          <w:rFonts w:ascii="Times New Roman" w:hAnsi="Times New Roman" w:cs="Times New Roman"/>
          <w:b/>
          <w:sz w:val="24"/>
          <w:szCs w:val="24"/>
          <w:lang w:val="kk-KZ"/>
        </w:rPr>
      </w:pPr>
      <w:r w:rsidRPr="000116D6">
        <w:rPr>
          <w:rFonts w:ascii="Times New Roman" w:hAnsi="Times New Roman" w:cs="Times New Roman"/>
          <w:b/>
          <w:sz w:val="24"/>
          <w:szCs w:val="24"/>
          <w:lang w:val="kk-KZ"/>
        </w:rPr>
        <w:lastRenderedPageBreak/>
        <w:t>«</w:t>
      </w:r>
      <w:r w:rsidR="00111B61" w:rsidRPr="005772B5">
        <w:rPr>
          <w:rFonts w:ascii="Times New Roman" w:hAnsi="Times New Roman" w:cs="Times New Roman"/>
          <w:b/>
          <w:sz w:val="24"/>
          <w:szCs w:val="24"/>
          <w:lang w:val="kk-KZ" w:eastAsia="ko-KR"/>
        </w:rPr>
        <w:t>5В071700 – Жылуэнергетика</w:t>
      </w:r>
      <w:r w:rsidRPr="005772B5">
        <w:rPr>
          <w:rFonts w:ascii="Times New Roman" w:hAnsi="Times New Roman" w:cs="Times New Roman"/>
          <w:b/>
          <w:sz w:val="24"/>
          <w:szCs w:val="24"/>
          <w:lang w:val="kk-KZ"/>
        </w:rPr>
        <w:t xml:space="preserve">» мамандығына арналған </w:t>
      </w:r>
    </w:p>
    <w:p w:rsidR="00EE1792" w:rsidRPr="005772B5" w:rsidRDefault="00EE1792" w:rsidP="00EE1792">
      <w:pPr>
        <w:autoSpaceDE w:val="0"/>
        <w:autoSpaceDN w:val="0"/>
        <w:adjustRightInd w:val="0"/>
        <w:spacing w:after="0" w:line="240" w:lineRule="auto"/>
        <w:jc w:val="center"/>
        <w:rPr>
          <w:rFonts w:ascii="Times New Roman" w:hAnsi="Times New Roman" w:cs="Times New Roman"/>
          <w:b/>
          <w:bCs/>
          <w:sz w:val="24"/>
          <w:szCs w:val="24"/>
          <w:lang w:val="kk-KZ"/>
        </w:rPr>
      </w:pPr>
      <w:r w:rsidRPr="005772B5">
        <w:rPr>
          <w:rFonts w:ascii="Times New Roman" w:hAnsi="Times New Roman" w:cs="Times New Roman"/>
          <w:b/>
          <w:sz w:val="24"/>
          <w:szCs w:val="24"/>
          <w:lang w:val="kk-KZ"/>
        </w:rPr>
        <w:t>«</w:t>
      </w:r>
      <w:r w:rsidR="005772B5" w:rsidRPr="005772B5">
        <w:rPr>
          <w:rFonts w:ascii="Times New Roman" w:hAnsi="Times New Roman" w:cs="Times New Roman"/>
          <w:b/>
          <w:sz w:val="24"/>
          <w:szCs w:val="24"/>
          <w:lang w:val="kk-KZ"/>
        </w:rPr>
        <w:t xml:space="preserve">Жылуэнергетикадағы сандық әдістер </w:t>
      </w:r>
      <w:r w:rsidRPr="005772B5">
        <w:rPr>
          <w:rFonts w:ascii="Times New Roman" w:hAnsi="Times New Roman" w:cs="Times New Roman"/>
          <w:b/>
          <w:sz w:val="24"/>
          <w:szCs w:val="24"/>
          <w:lang w:val="kk-KZ"/>
        </w:rPr>
        <w:t>(</w:t>
      </w:r>
      <w:r w:rsidRPr="005772B5">
        <w:rPr>
          <w:rFonts w:ascii="Times New Roman" w:hAnsi="Times New Roman" w:cs="Times New Roman"/>
          <w:b/>
          <w:sz w:val="24"/>
          <w:szCs w:val="24"/>
          <w:lang w:val="kk-KZ" w:eastAsia="ko-KR"/>
        </w:rPr>
        <w:t>C</w:t>
      </w:r>
      <w:r w:rsidR="005772B5">
        <w:rPr>
          <w:rFonts w:ascii="Times New Roman" w:hAnsi="Times New Roman" w:cs="Times New Roman"/>
          <w:b/>
          <w:sz w:val="24"/>
          <w:szCs w:val="24"/>
          <w:lang w:val="kk-KZ" w:eastAsia="ko-KR"/>
        </w:rPr>
        <w:t>hMT</w:t>
      </w:r>
      <w:r w:rsidR="00111B61" w:rsidRPr="005772B5">
        <w:rPr>
          <w:rFonts w:ascii="Times New Roman" w:hAnsi="Times New Roman" w:cs="Times New Roman"/>
          <w:b/>
          <w:sz w:val="24"/>
          <w:szCs w:val="24"/>
          <w:lang w:val="kk-KZ" w:eastAsia="ko-KR"/>
        </w:rPr>
        <w:t xml:space="preserve"> 3506</w:t>
      </w:r>
      <w:r w:rsidRPr="005772B5">
        <w:rPr>
          <w:rFonts w:ascii="Times New Roman" w:hAnsi="Times New Roman" w:cs="Times New Roman"/>
          <w:b/>
          <w:sz w:val="24"/>
          <w:szCs w:val="24"/>
          <w:lang w:val="kk-KZ" w:eastAsia="ko-KR"/>
        </w:rPr>
        <w:t>)</w:t>
      </w:r>
      <w:r w:rsidRPr="005772B5">
        <w:rPr>
          <w:rFonts w:ascii="Times New Roman" w:hAnsi="Times New Roman" w:cs="Times New Roman"/>
          <w:b/>
          <w:sz w:val="24"/>
          <w:szCs w:val="24"/>
          <w:lang w:val="kk-KZ"/>
        </w:rPr>
        <w:t>»</w:t>
      </w:r>
      <w:r w:rsidRPr="005772B5">
        <w:rPr>
          <w:rFonts w:ascii="Times New Roman" w:hAnsi="Times New Roman" w:cs="Times New Roman"/>
          <w:b/>
          <w:bCs/>
          <w:sz w:val="24"/>
          <w:szCs w:val="24"/>
          <w:lang w:val="kk-KZ"/>
        </w:rPr>
        <w:t xml:space="preserve"> пәні бойынша</w:t>
      </w:r>
    </w:p>
    <w:p w:rsidR="00EE1792" w:rsidRPr="005772B5" w:rsidRDefault="00EE1792" w:rsidP="00EE1792">
      <w:pPr>
        <w:autoSpaceDE w:val="0"/>
        <w:autoSpaceDN w:val="0"/>
        <w:adjustRightInd w:val="0"/>
        <w:spacing w:after="0" w:line="240" w:lineRule="auto"/>
        <w:jc w:val="center"/>
        <w:rPr>
          <w:rFonts w:ascii="Times New Roman" w:hAnsi="Times New Roman" w:cs="Times New Roman"/>
          <w:b/>
          <w:bCs/>
          <w:sz w:val="24"/>
          <w:szCs w:val="24"/>
        </w:rPr>
      </w:pPr>
      <w:r w:rsidRPr="005772B5">
        <w:rPr>
          <w:rFonts w:ascii="Times New Roman" w:hAnsi="Times New Roman" w:cs="Times New Roman"/>
          <w:b/>
          <w:bCs/>
          <w:sz w:val="24"/>
          <w:szCs w:val="24"/>
        </w:rPr>
        <w:t>СИЛЛАБУС</w:t>
      </w:r>
    </w:p>
    <w:p w:rsidR="00EE1792" w:rsidRPr="005772B5" w:rsidRDefault="00EE1792" w:rsidP="00EE1792">
      <w:pPr>
        <w:autoSpaceDE w:val="0"/>
        <w:autoSpaceDN w:val="0"/>
        <w:adjustRightInd w:val="0"/>
        <w:spacing w:after="0" w:line="240" w:lineRule="auto"/>
        <w:jc w:val="center"/>
        <w:rPr>
          <w:rFonts w:ascii="Times New Roman" w:hAnsi="Times New Roman" w:cs="Times New Roman"/>
          <w:b/>
          <w:bCs/>
          <w:sz w:val="24"/>
          <w:szCs w:val="24"/>
        </w:rPr>
      </w:pPr>
    </w:p>
    <w:p w:rsidR="00EE1792" w:rsidRPr="00EE1792" w:rsidRDefault="00EE1792" w:rsidP="00EE179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3 </w:t>
      </w:r>
      <w:r w:rsidRPr="00EE1792">
        <w:rPr>
          <w:rFonts w:ascii="Times New Roman" w:hAnsi="Times New Roman" w:cs="Times New Roman"/>
          <w:b/>
          <w:bCs/>
          <w:sz w:val="24"/>
          <w:szCs w:val="24"/>
          <w:lang w:val="kk-KZ"/>
        </w:rPr>
        <w:t>курс</w:t>
      </w:r>
    </w:p>
    <w:p w:rsidR="00EE1792" w:rsidRPr="00EE1792" w:rsidRDefault="00EE1792" w:rsidP="00EE1792">
      <w:pPr>
        <w:spacing w:after="0" w:line="240" w:lineRule="auto"/>
        <w:jc w:val="center"/>
        <w:rPr>
          <w:rFonts w:ascii="Times New Roman" w:hAnsi="Times New Roman" w:cs="Times New Roman"/>
          <w:b/>
          <w:bCs/>
          <w:sz w:val="24"/>
          <w:szCs w:val="24"/>
          <w:lang w:val="kk-KZ"/>
        </w:rPr>
      </w:pPr>
    </w:p>
    <w:p w:rsidR="00EE1792" w:rsidRPr="00EE1792" w:rsidRDefault="00034491" w:rsidP="00EE179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 xml:space="preserve">Көктемгі </w:t>
      </w:r>
      <w:r w:rsidR="00EE1792" w:rsidRPr="00EE1792">
        <w:rPr>
          <w:rFonts w:ascii="Times New Roman" w:hAnsi="Times New Roman" w:cs="Times New Roman"/>
          <w:b/>
          <w:bCs/>
          <w:sz w:val="24"/>
          <w:szCs w:val="24"/>
        </w:rPr>
        <w:t xml:space="preserve">семестр </w:t>
      </w:r>
      <w:r w:rsidR="00EE1792" w:rsidRPr="00EE1792">
        <w:rPr>
          <w:rFonts w:ascii="Times New Roman" w:hAnsi="Times New Roman" w:cs="Times New Roman"/>
          <w:b/>
          <w:bCs/>
          <w:sz w:val="24"/>
          <w:szCs w:val="24"/>
          <w:lang w:val="kk-KZ"/>
        </w:rPr>
        <w:t>2018-2019 оқу жылы</w:t>
      </w:r>
    </w:p>
    <w:p w:rsidR="00EE1792" w:rsidRPr="00EE1792" w:rsidRDefault="00EE1792" w:rsidP="00EE1792">
      <w:pPr>
        <w:jc w:val="center"/>
        <w:rPr>
          <w:rFonts w:ascii="Times New Roman" w:hAnsi="Times New Roman" w:cs="Times New Roman"/>
          <w:b/>
          <w:bCs/>
        </w:rPr>
      </w:pPr>
    </w:p>
    <w:p w:rsidR="0061638A" w:rsidRPr="00EE1792" w:rsidRDefault="00DB2508" w:rsidP="00DB2508">
      <w:pPr>
        <w:spacing w:after="0" w:line="240" w:lineRule="auto"/>
        <w:jc w:val="center"/>
        <w:rPr>
          <w:rFonts w:ascii="Times New Roman" w:hAnsi="Times New Roman" w:cs="Times New Roman"/>
          <w:sz w:val="24"/>
          <w:szCs w:val="24"/>
          <w:lang w:val="kk-KZ"/>
        </w:rPr>
      </w:pPr>
      <w:r w:rsidRPr="00EE1792">
        <w:rPr>
          <w:rFonts w:ascii="Times New Roman" w:hAnsi="Times New Roman" w:cs="Times New Roman"/>
          <w:b/>
          <w:sz w:val="24"/>
          <w:szCs w:val="24"/>
          <w:lang w:val="kk-KZ"/>
        </w:rPr>
        <w:t>Курс туралы академиялық ақпарат</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1912"/>
        <w:gridCol w:w="709"/>
        <w:gridCol w:w="945"/>
        <w:gridCol w:w="614"/>
        <w:gridCol w:w="331"/>
        <w:gridCol w:w="945"/>
        <w:gridCol w:w="425"/>
        <w:gridCol w:w="975"/>
        <w:gridCol w:w="1224"/>
      </w:tblGrid>
      <w:tr w:rsidR="00DB2508" w:rsidRPr="00EE1792" w:rsidTr="00FB1F94">
        <w:trPr>
          <w:trHeight w:val="265"/>
        </w:trPr>
        <w:tc>
          <w:tcPr>
            <w:tcW w:w="1844" w:type="dxa"/>
            <w:vMerge w:val="restart"/>
            <w:tcBorders>
              <w:top w:val="single" w:sz="4" w:space="0" w:color="000000"/>
              <w:left w:val="single" w:sz="4" w:space="0" w:color="000000"/>
              <w:bottom w:val="single" w:sz="4" w:space="0" w:color="000000"/>
              <w:right w:val="single" w:sz="4" w:space="0" w:color="000000"/>
            </w:tcBorders>
          </w:tcPr>
          <w:p w:rsidR="00DB2508" w:rsidRPr="00EE1792" w:rsidRDefault="00DB2508" w:rsidP="00FB1F94">
            <w:pPr>
              <w:autoSpaceDE w:val="0"/>
              <w:autoSpaceDN w:val="0"/>
              <w:adjustRightInd w:val="0"/>
              <w:spacing w:after="0" w:line="240" w:lineRule="auto"/>
              <w:jc w:val="both"/>
              <w:rPr>
                <w:rFonts w:ascii="Times New Roman" w:hAnsi="Times New Roman" w:cs="Times New Roman"/>
                <w:b/>
                <w:bCs/>
                <w:sz w:val="24"/>
                <w:szCs w:val="24"/>
                <w:lang w:val="kk-KZ"/>
              </w:rPr>
            </w:pPr>
            <w:r w:rsidRPr="00EE1792">
              <w:rPr>
                <w:rFonts w:ascii="Times New Roman" w:hAnsi="Times New Roman" w:cs="Times New Roman"/>
                <w:b/>
                <w:bCs/>
                <w:sz w:val="24"/>
                <w:szCs w:val="24"/>
                <w:lang w:val="kk-KZ"/>
              </w:rPr>
              <w:t>Пәннің коды</w:t>
            </w:r>
          </w:p>
        </w:tc>
        <w:tc>
          <w:tcPr>
            <w:tcW w:w="1912" w:type="dxa"/>
            <w:vMerge w:val="restart"/>
            <w:tcBorders>
              <w:top w:val="single" w:sz="4" w:space="0" w:color="000000"/>
              <w:left w:val="single" w:sz="4" w:space="0" w:color="000000"/>
              <w:bottom w:val="single" w:sz="4" w:space="0" w:color="000000"/>
              <w:right w:val="single" w:sz="4" w:space="0" w:color="000000"/>
            </w:tcBorders>
          </w:tcPr>
          <w:p w:rsidR="00DB2508" w:rsidRPr="00EE1792" w:rsidRDefault="00DB2508" w:rsidP="00FB1F94">
            <w:pPr>
              <w:autoSpaceDE w:val="0"/>
              <w:autoSpaceDN w:val="0"/>
              <w:adjustRightInd w:val="0"/>
              <w:spacing w:after="0" w:line="240" w:lineRule="auto"/>
              <w:jc w:val="both"/>
              <w:rPr>
                <w:rFonts w:ascii="Times New Roman" w:hAnsi="Times New Roman" w:cs="Times New Roman"/>
                <w:b/>
                <w:bCs/>
                <w:sz w:val="24"/>
                <w:szCs w:val="24"/>
                <w:lang w:val="kk-KZ"/>
              </w:rPr>
            </w:pPr>
            <w:r w:rsidRPr="00EE1792">
              <w:rPr>
                <w:rFonts w:ascii="Times New Roman" w:hAnsi="Times New Roman" w:cs="Times New Roman"/>
                <w:b/>
                <w:bCs/>
                <w:sz w:val="24"/>
                <w:szCs w:val="24"/>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DB2508" w:rsidRPr="00EE1792" w:rsidRDefault="00DB2508" w:rsidP="00FB1F94">
            <w:pPr>
              <w:autoSpaceDE w:val="0"/>
              <w:autoSpaceDN w:val="0"/>
              <w:adjustRightInd w:val="0"/>
              <w:spacing w:after="0" w:line="240" w:lineRule="auto"/>
              <w:jc w:val="both"/>
              <w:rPr>
                <w:rFonts w:ascii="Times New Roman" w:hAnsi="Times New Roman" w:cs="Times New Roman"/>
                <w:b/>
                <w:bCs/>
                <w:sz w:val="24"/>
                <w:szCs w:val="24"/>
                <w:lang w:val="kk-KZ"/>
              </w:rPr>
            </w:pPr>
            <w:r w:rsidRPr="00EE1792">
              <w:rPr>
                <w:rFonts w:ascii="Times New Roman" w:hAnsi="Times New Roman" w:cs="Times New Roman"/>
                <w:b/>
                <w:bCs/>
                <w:sz w:val="24"/>
                <w:szCs w:val="24"/>
              </w:rPr>
              <w:t>Т</w:t>
            </w:r>
            <w:r w:rsidRPr="00EE1792">
              <w:rPr>
                <w:rFonts w:ascii="Times New Roman" w:hAnsi="Times New Roman" w:cs="Times New Roman"/>
                <w:b/>
                <w:bCs/>
                <w:sz w:val="24"/>
                <w:szCs w:val="24"/>
                <w:lang w:val="kk-KZ"/>
              </w:rPr>
              <w:t>үрі</w:t>
            </w:r>
          </w:p>
        </w:tc>
        <w:tc>
          <w:tcPr>
            <w:tcW w:w="2835" w:type="dxa"/>
            <w:gridSpan w:val="4"/>
            <w:tcBorders>
              <w:top w:val="single" w:sz="4" w:space="0" w:color="000000"/>
              <w:left w:val="single" w:sz="4" w:space="0" w:color="000000"/>
              <w:bottom w:val="single" w:sz="4" w:space="0" w:color="000000"/>
              <w:right w:val="single" w:sz="4" w:space="0" w:color="000000"/>
            </w:tcBorders>
          </w:tcPr>
          <w:p w:rsidR="00DB2508" w:rsidRPr="00EE1792" w:rsidRDefault="00DB2508" w:rsidP="00FB1F94">
            <w:pPr>
              <w:autoSpaceDE w:val="0"/>
              <w:autoSpaceDN w:val="0"/>
              <w:adjustRightInd w:val="0"/>
              <w:spacing w:after="0" w:line="240" w:lineRule="auto"/>
              <w:jc w:val="both"/>
              <w:rPr>
                <w:rFonts w:ascii="Times New Roman" w:hAnsi="Times New Roman" w:cs="Times New Roman"/>
                <w:b/>
                <w:bCs/>
                <w:sz w:val="24"/>
                <w:szCs w:val="24"/>
                <w:lang w:val="kk-KZ"/>
              </w:rPr>
            </w:pPr>
            <w:r w:rsidRPr="00EE1792">
              <w:rPr>
                <w:rFonts w:ascii="Times New Roman" w:hAnsi="Times New Roman" w:cs="Times New Roman"/>
                <w:b/>
                <w:bCs/>
                <w:sz w:val="24"/>
                <w:szCs w:val="24"/>
                <w:lang w:val="kk-KZ"/>
              </w:rPr>
              <w:t>Аптадағы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DB2508" w:rsidRPr="00EE1792" w:rsidRDefault="00DB2508" w:rsidP="00FB1F94">
            <w:pPr>
              <w:autoSpaceDE w:val="0"/>
              <w:autoSpaceDN w:val="0"/>
              <w:adjustRightInd w:val="0"/>
              <w:spacing w:after="0" w:line="240" w:lineRule="auto"/>
              <w:jc w:val="both"/>
              <w:rPr>
                <w:rFonts w:ascii="Times New Roman" w:hAnsi="Times New Roman" w:cs="Times New Roman"/>
                <w:b/>
                <w:bCs/>
                <w:sz w:val="24"/>
                <w:szCs w:val="24"/>
                <w:lang w:val="kk-KZ"/>
              </w:rPr>
            </w:pPr>
            <w:r w:rsidRPr="00EE1792">
              <w:rPr>
                <w:rFonts w:ascii="Times New Roman" w:hAnsi="Times New Roman" w:cs="Times New Roman"/>
                <w:b/>
                <w:bCs/>
                <w:sz w:val="24"/>
                <w:szCs w:val="24"/>
                <w:lang w:val="kk-KZ"/>
              </w:rPr>
              <w:t>Кредит саны</w:t>
            </w:r>
          </w:p>
        </w:tc>
        <w:tc>
          <w:tcPr>
            <w:tcW w:w="1224" w:type="dxa"/>
            <w:vMerge w:val="restart"/>
            <w:tcBorders>
              <w:top w:val="single" w:sz="4" w:space="0" w:color="000000"/>
              <w:left w:val="single" w:sz="4" w:space="0" w:color="000000"/>
              <w:bottom w:val="single" w:sz="4" w:space="0" w:color="000000"/>
              <w:right w:val="single" w:sz="4" w:space="0" w:color="000000"/>
            </w:tcBorders>
          </w:tcPr>
          <w:p w:rsidR="00DB2508" w:rsidRPr="00EE1792" w:rsidRDefault="00DB2508" w:rsidP="00FB1F94">
            <w:pPr>
              <w:autoSpaceDE w:val="0"/>
              <w:autoSpaceDN w:val="0"/>
              <w:adjustRightInd w:val="0"/>
              <w:spacing w:after="0" w:line="240" w:lineRule="auto"/>
              <w:jc w:val="both"/>
              <w:rPr>
                <w:rFonts w:ascii="Times New Roman" w:hAnsi="Times New Roman" w:cs="Times New Roman"/>
                <w:b/>
                <w:bCs/>
                <w:sz w:val="24"/>
                <w:szCs w:val="24"/>
                <w:lang w:val="en-US"/>
              </w:rPr>
            </w:pPr>
            <w:r w:rsidRPr="00EE1792">
              <w:rPr>
                <w:rFonts w:ascii="Times New Roman" w:hAnsi="Times New Roman" w:cs="Times New Roman"/>
                <w:b/>
                <w:bCs/>
                <w:sz w:val="24"/>
                <w:szCs w:val="24"/>
                <w:lang w:val="en-US"/>
              </w:rPr>
              <w:t>ECTS</w:t>
            </w:r>
          </w:p>
        </w:tc>
      </w:tr>
      <w:tr w:rsidR="00DB2508" w:rsidRPr="00BC2696" w:rsidTr="00FB1F94">
        <w:trPr>
          <w:trHeight w:val="265"/>
        </w:trPr>
        <w:tc>
          <w:tcPr>
            <w:tcW w:w="1844" w:type="dxa"/>
            <w:vMerge/>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b/>
                <w:bCs/>
                <w:sz w:val="24"/>
                <w:szCs w:val="24"/>
              </w:rPr>
            </w:pPr>
          </w:p>
        </w:tc>
        <w:tc>
          <w:tcPr>
            <w:tcW w:w="1912" w:type="dxa"/>
            <w:vMerge/>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b/>
                <w:bCs/>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b/>
                <w:bCs/>
                <w:sz w:val="24"/>
                <w:szCs w:val="24"/>
              </w:rPr>
            </w:pPr>
          </w:p>
        </w:tc>
        <w:tc>
          <w:tcPr>
            <w:tcW w:w="945" w:type="dxa"/>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b/>
                <w:bCs/>
                <w:sz w:val="24"/>
                <w:szCs w:val="24"/>
                <w:lang w:val="kk-KZ"/>
              </w:rPr>
            </w:pPr>
            <w:r w:rsidRPr="00BC2696">
              <w:rPr>
                <w:rFonts w:ascii="Times New Roman" w:hAnsi="Times New Roman" w:cs="Times New Roman"/>
                <w:b/>
                <w:bCs/>
                <w:sz w:val="24"/>
                <w:szCs w:val="24"/>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b/>
                <w:bCs/>
                <w:sz w:val="24"/>
                <w:szCs w:val="24"/>
                <w:lang w:val="kk-KZ"/>
              </w:rPr>
            </w:pPr>
            <w:proofErr w:type="spellStart"/>
            <w:r w:rsidRPr="00BC2696">
              <w:rPr>
                <w:rFonts w:ascii="Times New Roman" w:hAnsi="Times New Roman" w:cs="Times New Roman"/>
                <w:b/>
                <w:bCs/>
                <w:sz w:val="24"/>
                <w:szCs w:val="24"/>
              </w:rPr>
              <w:t>Прак</w:t>
            </w:r>
            <w:proofErr w:type="spellEnd"/>
            <w:r w:rsidRPr="00BC2696">
              <w:rPr>
                <w:rFonts w:ascii="Times New Roman" w:hAnsi="Times New Roman" w:cs="Times New Roman"/>
                <w:b/>
                <w:bCs/>
                <w:sz w:val="24"/>
                <w:szCs w:val="24"/>
                <w:lang w:val="kk-KZ"/>
              </w:rPr>
              <w:t>.</w:t>
            </w:r>
          </w:p>
        </w:tc>
        <w:tc>
          <w:tcPr>
            <w:tcW w:w="945" w:type="dxa"/>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b/>
                <w:bCs/>
                <w:sz w:val="24"/>
                <w:szCs w:val="24"/>
                <w:lang w:val="kk-KZ"/>
              </w:rPr>
            </w:pPr>
            <w:r w:rsidRPr="00BC2696">
              <w:rPr>
                <w:rFonts w:ascii="Times New Roman" w:hAnsi="Times New Roman" w:cs="Times New Roman"/>
                <w:b/>
                <w:bCs/>
                <w:sz w:val="24"/>
                <w:szCs w:val="24"/>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b/>
                <w:bCs/>
                <w:sz w:val="24"/>
                <w:szCs w:val="24"/>
              </w:rPr>
            </w:pPr>
          </w:p>
        </w:tc>
        <w:tc>
          <w:tcPr>
            <w:tcW w:w="1224" w:type="dxa"/>
            <w:vMerge/>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b/>
                <w:bCs/>
                <w:sz w:val="24"/>
                <w:szCs w:val="24"/>
              </w:rPr>
            </w:pPr>
          </w:p>
        </w:tc>
      </w:tr>
      <w:tr w:rsidR="00DB2508" w:rsidRPr="00BC2696" w:rsidTr="00FB1F94">
        <w:tc>
          <w:tcPr>
            <w:tcW w:w="1844" w:type="dxa"/>
            <w:tcBorders>
              <w:top w:val="single" w:sz="4" w:space="0" w:color="000000"/>
              <w:left w:val="single" w:sz="4" w:space="0" w:color="000000"/>
              <w:bottom w:val="single" w:sz="4" w:space="0" w:color="000000"/>
              <w:right w:val="single" w:sz="4" w:space="0" w:color="000000"/>
            </w:tcBorders>
          </w:tcPr>
          <w:p w:rsidR="00DB2508" w:rsidRPr="00111B61" w:rsidRDefault="005772B5" w:rsidP="00FB1F9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lang w:val="kk-KZ" w:eastAsia="ko-KR"/>
              </w:rPr>
              <w:t>ChMT</w:t>
            </w:r>
            <w:r w:rsidR="00111B61" w:rsidRPr="00111B61">
              <w:rPr>
                <w:rFonts w:ascii="Times New Roman" w:hAnsi="Times New Roman" w:cs="Times New Roman"/>
                <w:sz w:val="24"/>
                <w:szCs w:val="24"/>
                <w:lang w:val="kk-KZ" w:eastAsia="ko-KR"/>
              </w:rPr>
              <w:t xml:space="preserve"> 3506</w:t>
            </w:r>
          </w:p>
        </w:tc>
        <w:tc>
          <w:tcPr>
            <w:tcW w:w="1912" w:type="dxa"/>
            <w:tcBorders>
              <w:top w:val="single" w:sz="4" w:space="0" w:color="000000"/>
              <w:left w:val="single" w:sz="4" w:space="0" w:color="000000"/>
              <w:bottom w:val="single" w:sz="4" w:space="0" w:color="000000"/>
              <w:right w:val="single" w:sz="4" w:space="0" w:color="000000"/>
            </w:tcBorders>
          </w:tcPr>
          <w:p w:rsidR="00DB2508" w:rsidRPr="005772B5" w:rsidRDefault="005772B5" w:rsidP="00FB1F94">
            <w:pPr>
              <w:autoSpaceDE w:val="0"/>
              <w:autoSpaceDN w:val="0"/>
              <w:adjustRightInd w:val="0"/>
              <w:spacing w:after="0" w:line="240" w:lineRule="auto"/>
              <w:jc w:val="both"/>
              <w:rPr>
                <w:rFonts w:ascii="Times New Roman" w:hAnsi="Times New Roman" w:cs="Times New Roman"/>
                <w:sz w:val="24"/>
                <w:szCs w:val="24"/>
              </w:rPr>
            </w:pPr>
            <w:r w:rsidRPr="005772B5">
              <w:rPr>
                <w:rFonts w:ascii="Times New Roman" w:hAnsi="Times New Roman" w:cs="Times New Roman"/>
                <w:sz w:val="24"/>
                <w:szCs w:val="24"/>
                <w:lang w:val="kk-KZ"/>
              </w:rPr>
              <w:t>Жылуэнергетикадағы сандық әдістер</w:t>
            </w:r>
          </w:p>
        </w:tc>
        <w:tc>
          <w:tcPr>
            <w:tcW w:w="709" w:type="dxa"/>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sz w:val="24"/>
                <w:szCs w:val="24"/>
              </w:rPr>
            </w:pPr>
            <w:r w:rsidRPr="00BC2696">
              <w:rPr>
                <w:rFonts w:ascii="Times New Roman" w:hAnsi="Times New Roman" w:cs="Times New Roman"/>
                <w:sz w:val="24"/>
                <w:szCs w:val="24"/>
              </w:rPr>
              <w:t>1</w:t>
            </w:r>
          </w:p>
        </w:tc>
        <w:tc>
          <w:tcPr>
            <w:tcW w:w="945" w:type="dxa"/>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sz w:val="24"/>
                <w:szCs w:val="24"/>
              </w:rPr>
            </w:pPr>
            <w:r w:rsidRPr="00BC2696">
              <w:rPr>
                <w:rFonts w:ascii="Times New Roman" w:hAnsi="Times New Roman" w:cs="Times New Roman"/>
                <w:sz w:val="24"/>
                <w:szCs w:val="24"/>
              </w:rPr>
              <w:t>1</w:t>
            </w:r>
          </w:p>
        </w:tc>
        <w:tc>
          <w:tcPr>
            <w:tcW w:w="1400" w:type="dxa"/>
            <w:gridSpan w:val="2"/>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sz w:val="24"/>
                <w:szCs w:val="24"/>
              </w:rPr>
            </w:pPr>
            <w:r w:rsidRPr="00BC2696">
              <w:rPr>
                <w:rFonts w:ascii="Times New Roman" w:hAnsi="Times New Roman" w:cs="Times New Roman"/>
                <w:sz w:val="24"/>
                <w:szCs w:val="24"/>
              </w:rPr>
              <w:t>3</w:t>
            </w:r>
          </w:p>
        </w:tc>
        <w:tc>
          <w:tcPr>
            <w:tcW w:w="1224" w:type="dxa"/>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autoSpaceDE w:val="0"/>
              <w:autoSpaceDN w:val="0"/>
              <w:adjustRightInd w:val="0"/>
              <w:spacing w:after="0" w:line="240" w:lineRule="auto"/>
              <w:jc w:val="both"/>
              <w:rPr>
                <w:rFonts w:ascii="Times New Roman" w:hAnsi="Times New Roman" w:cs="Times New Roman"/>
                <w:sz w:val="24"/>
                <w:szCs w:val="24"/>
              </w:rPr>
            </w:pPr>
            <w:r w:rsidRPr="00BC2696">
              <w:rPr>
                <w:rFonts w:ascii="Times New Roman" w:hAnsi="Times New Roman" w:cs="Times New Roman"/>
                <w:sz w:val="24"/>
                <w:szCs w:val="24"/>
              </w:rPr>
              <w:t>5</w:t>
            </w:r>
          </w:p>
        </w:tc>
      </w:tr>
      <w:tr w:rsidR="005772B5" w:rsidRPr="00BC2696" w:rsidTr="00FB1F94">
        <w:trPr>
          <w:trHeight w:val="251"/>
        </w:trPr>
        <w:tc>
          <w:tcPr>
            <w:tcW w:w="1844" w:type="dxa"/>
            <w:tcBorders>
              <w:top w:val="single" w:sz="4" w:space="0" w:color="000000"/>
              <w:left w:val="single" w:sz="4" w:space="0" w:color="000000"/>
              <w:right w:val="single" w:sz="4" w:space="0" w:color="000000"/>
            </w:tcBorders>
          </w:tcPr>
          <w:p w:rsidR="005772B5" w:rsidRPr="00D20CD9" w:rsidRDefault="005772B5" w:rsidP="00FB1F94">
            <w:pPr>
              <w:autoSpaceDE w:val="0"/>
              <w:autoSpaceDN w:val="0"/>
              <w:adjustRightInd w:val="0"/>
              <w:spacing w:after="0" w:line="240" w:lineRule="auto"/>
              <w:jc w:val="both"/>
              <w:rPr>
                <w:rFonts w:ascii="Times New Roman" w:hAnsi="Times New Roman" w:cs="Times New Roman"/>
                <w:bCs/>
                <w:sz w:val="24"/>
                <w:szCs w:val="24"/>
                <w:lang w:val="kk-KZ"/>
              </w:rPr>
            </w:pPr>
            <w:r w:rsidRPr="00D20CD9">
              <w:rPr>
                <w:rFonts w:ascii="Times New Roman" w:hAnsi="Times New Roman" w:cs="Times New Roman"/>
                <w:bCs/>
                <w:sz w:val="24"/>
                <w:szCs w:val="24"/>
                <w:lang w:val="kk-KZ"/>
              </w:rPr>
              <w:t>Дәріскер</w:t>
            </w:r>
            <w:r>
              <w:rPr>
                <w:rFonts w:ascii="Times New Roman" w:hAnsi="Times New Roman" w:cs="Times New Roman"/>
                <w:bCs/>
                <w:sz w:val="24"/>
                <w:szCs w:val="24"/>
                <w:lang w:val="kk-KZ"/>
              </w:rPr>
              <w:t xml:space="preserve"> және семинар сабақтарын жүргізуші</w:t>
            </w:r>
          </w:p>
        </w:tc>
        <w:tc>
          <w:tcPr>
            <w:tcW w:w="4180" w:type="dxa"/>
            <w:gridSpan w:val="4"/>
            <w:tcBorders>
              <w:top w:val="single" w:sz="4" w:space="0" w:color="000000"/>
              <w:left w:val="single" w:sz="4" w:space="0" w:color="000000"/>
              <w:bottom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Оспанова Шынар Сабитовна, PhD, аға оқытушы</w:t>
            </w:r>
          </w:p>
        </w:tc>
        <w:tc>
          <w:tcPr>
            <w:tcW w:w="1701" w:type="dxa"/>
            <w:gridSpan w:val="3"/>
            <w:vMerge w:val="restart"/>
            <w:tcBorders>
              <w:top w:val="single" w:sz="4" w:space="0" w:color="000000"/>
              <w:left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b/>
                <w:bCs/>
                <w:sz w:val="24"/>
                <w:szCs w:val="24"/>
                <w:lang w:val="kk-KZ"/>
              </w:rPr>
            </w:pPr>
            <w:r w:rsidRPr="00BC2696">
              <w:rPr>
                <w:rFonts w:ascii="Times New Roman" w:hAnsi="Times New Roman" w:cs="Times New Roman"/>
                <w:b/>
                <w:bCs/>
                <w:sz w:val="24"/>
                <w:szCs w:val="24"/>
              </w:rPr>
              <w:t>Офис-</w:t>
            </w:r>
            <w:r w:rsidRPr="00BC2696">
              <w:rPr>
                <w:rFonts w:ascii="Times New Roman" w:hAnsi="Times New Roman" w:cs="Times New Roman"/>
                <w:b/>
                <w:bCs/>
                <w:sz w:val="24"/>
                <w:szCs w:val="24"/>
                <w:lang w:val="kk-KZ"/>
              </w:rPr>
              <w:t>сағаттары</w:t>
            </w:r>
          </w:p>
        </w:tc>
        <w:tc>
          <w:tcPr>
            <w:tcW w:w="2199" w:type="dxa"/>
            <w:gridSpan w:val="2"/>
            <w:vMerge w:val="restart"/>
            <w:tcBorders>
              <w:top w:val="single" w:sz="4" w:space="0" w:color="000000"/>
              <w:left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Сабақ кестесіне сәйкес</w:t>
            </w:r>
          </w:p>
        </w:tc>
      </w:tr>
      <w:tr w:rsidR="005772B5" w:rsidRPr="00001EEA" w:rsidTr="005772B5">
        <w:trPr>
          <w:trHeight w:val="148"/>
        </w:trPr>
        <w:tc>
          <w:tcPr>
            <w:tcW w:w="1844" w:type="dxa"/>
            <w:vMerge w:val="restart"/>
            <w:tcBorders>
              <w:left w:val="single" w:sz="4" w:space="0" w:color="000000"/>
              <w:right w:val="single" w:sz="4" w:space="0" w:color="000000"/>
            </w:tcBorders>
          </w:tcPr>
          <w:p w:rsidR="005772B5" w:rsidRPr="00D20CD9" w:rsidRDefault="005772B5" w:rsidP="00FB1F94">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З</w:t>
            </w:r>
            <w:r w:rsidRPr="00D20CD9">
              <w:rPr>
                <w:rFonts w:ascii="Times New Roman" w:hAnsi="Times New Roman" w:cs="Times New Roman"/>
                <w:bCs/>
                <w:sz w:val="24"/>
                <w:szCs w:val="24"/>
                <w:lang w:val="kk-KZ"/>
              </w:rPr>
              <w:t>ертханалық сабақтарды жүргізуші</w:t>
            </w:r>
          </w:p>
        </w:tc>
        <w:tc>
          <w:tcPr>
            <w:tcW w:w="4180" w:type="dxa"/>
            <w:gridSpan w:val="4"/>
            <w:tcBorders>
              <w:top w:val="single" w:sz="4" w:space="0" w:color="000000"/>
              <w:left w:val="single" w:sz="4" w:space="0" w:color="000000"/>
              <w:right w:val="single" w:sz="4" w:space="0" w:color="000000"/>
            </w:tcBorders>
          </w:tcPr>
          <w:p w:rsidR="005772B5" w:rsidRPr="005772B5" w:rsidRDefault="00AD5CB0" w:rsidP="00FB1F94">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Болосханқызы Бақыткүл, оқытушы</w:t>
            </w:r>
          </w:p>
        </w:tc>
        <w:tc>
          <w:tcPr>
            <w:tcW w:w="1701" w:type="dxa"/>
            <w:gridSpan w:val="3"/>
            <w:vMerge/>
            <w:tcBorders>
              <w:left w:val="single" w:sz="4" w:space="0" w:color="000000"/>
              <w:right w:val="single" w:sz="4" w:space="0" w:color="000000"/>
            </w:tcBorders>
          </w:tcPr>
          <w:p w:rsidR="005772B5" w:rsidRPr="00CC6AF5" w:rsidRDefault="005772B5" w:rsidP="00FB1F94">
            <w:pPr>
              <w:autoSpaceDE w:val="0"/>
              <w:autoSpaceDN w:val="0"/>
              <w:adjustRightInd w:val="0"/>
              <w:spacing w:after="0" w:line="240" w:lineRule="auto"/>
              <w:jc w:val="both"/>
              <w:rPr>
                <w:rFonts w:ascii="Times New Roman" w:hAnsi="Times New Roman" w:cs="Times New Roman"/>
                <w:b/>
                <w:bCs/>
                <w:sz w:val="24"/>
                <w:szCs w:val="24"/>
                <w:lang w:val="kk-KZ"/>
              </w:rPr>
            </w:pPr>
          </w:p>
        </w:tc>
        <w:tc>
          <w:tcPr>
            <w:tcW w:w="2199" w:type="dxa"/>
            <w:gridSpan w:val="2"/>
            <w:vMerge/>
            <w:tcBorders>
              <w:left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sz w:val="24"/>
                <w:szCs w:val="24"/>
                <w:lang w:val="kk-KZ"/>
              </w:rPr>
            </w:pPr>
          </w:p>
        </w:tc>
      </w:tr>
      <w:tr w:rsidR="005772B5" w:rsidRPr="00001EEA" w:rsidTr="005772B5">
        <w:trPr>
          <w:trHeight w:val="152"/>
        </w:trPr>
        <w:tc>
          <w:tcPr>
            <w:tcW w:w="1844" w:type="dxa"/>
            <w:vMerge/>
            <w:tcBorders>
              <w:left w:val="single" w:sz="4" w:space="0" w:color="000000"/>
              <w:bottom w:val="single" w:sz="4" w:space="0" w:color="000000"/>
              <w:right w:val="single" w:sz="4" w:space="0" w:color="000000"/>
            </w:tcBorders>
          </w:tcPr>
          <w:p w:rsidR="005772B5" w:rsidRDefault="005772B5" w:rsidP="00FB1F94">
            <w:pPr>
              <w:autoSpaceDE w:val="0"/>
              <w:autoSpaceDN w:val="0"/>
              <w:adjustRightInd w:val="0"/>
              <w:spacing w:after="0" w:line="240" w:lineRule="auto"/>
              <w:jc w:val="both"/>
              <w:rPr>
                <w:rFonts w:ascii="Times New Roman" w:hAnsi="Times New Roman" w:cs="Times New Roman"/>
                <w:bCs/>
                <w:sz w:val="24"/>
                <w:szCs w:val="24"/>
                <w:lang w:val="kk-KZ"/>
              </w:rPr>
            </w:pPr>
          </w:p>
        </w:tc>
        <w:tc>
          <w:tcPr>
            <w:tcW w:w="4180" w:type="dxa"/>
            <w:gridSpan w:val="4"/>
            <w:tcBorders>
              <w:top w:val="single" w:sz="4" w:space="0" w:color="000000"/>
              <w:left w:val="single" w:sz="4" w:space="0" w:color="000000"/>
              <w:right w:val="single" w:sz="4" w:space="0" w:color="000000"/>
            </w:tcBorders>
          </w:tcPr>
          <w:p w:rsidR="005772B5" w:rsidRDefault="00AD5CB0" w:rsidP="005772B5">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Бердіхан Қазырет, оқытушы</w:t>
            </w:r>
          </w:p>
        </w:tc>
        <w:tc>
          <w:tcPr>
            <w:tcW w:w="1701" w:type="dxa"/>
            <w:gridSpan w:val="3"/>
            <w:vMerge/>
            <w:tcBorders>
              <w:left w:val="single" w:sz="4" w:space="0" w:color="000000"/>
              <w:right w:val="single" w:sz="4" w:space="0" w:color="000000"/>
            </w:tcBorders>
          </w:tcPr>
          <w:p w:rsidR="005772B5" w:rsidRPr="00CC6AF5" w:rsidRDefault="005772B5" w:rsidP="00FB1F94">
            <w:pPr>
              <w:autoSpaceDE w:val="0"/>
              <w:autoSpaceDN w:val="0"/>
              <w:adjustRightInd w:val="0"/>
              <w:spacing w:after="0" w:line="240" w:lineRule="auto"/>
              <w:jc w:val="both"/>
              <w:rPr>
                <w:rFonts w:ascii="Times New Roman" w:hAnsi="Times New Roman" w:cs="Times New Roman"/>
                <w:b/>
                <w:bCs/>
                <w:sz w:val="24"/>
                <w:szCs w:val="24"/>
                <w:lang w:val="kk-KZ"/>
              </w:rPr>
            </w:pPr>
          </w:p>
        </w:tc>
        <w:tc>
          <w:tcPr>
            <w:tcW w:w="2199" w:type="dxa"/>
            <w:gridSpan w:val="2"/>
            <w:vMerge/>
            <w:tcBorders>
              <w:left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sz w:val="24"/>
                <w:szCs w:val="24"/>
                <w:lang w:val="kk-KZ"/>
              </w:rPr>
            </w:pPr>
          </w:p>
        </w:tc>
      </w:tr>
      <w:tr w:rsidR="005772B5" w:rsidRPr="00BC2696" w:rsidTr="00FB1F94">
        <w:trPr>
          <w:trHeight w:val="126"/>
        </w:trPr>
        <w:tc>
          <w:tcPr>
            <w:tcW w:w="1844" w:type="dxa"/>
            <w:vMerge w:val="restart"/>
            <w:tcBorders>
              <w:top w:val="single" w:sz="4" w:space="0" w:color="000000"/>
              <w:left w:val="single" w:sz="4" w:space="0" w:color="000000"/>
              <w:right w:val="single" w:sz="4" w:space="0" w:color="000000"/>
            </w:tcBorders>
          </w:tcPr>
          <w:p w:rsidR="005772B5" w:rsidRPr="00D20CD9" w:rsidRDefault="005772B5" w:rsidP="005772B5">
            <w:pPr>
              <w:autoSpaceDE w:val="0"/>
              <w:autoSpaceDN w:val="0"/>
              <w:adjustRightInd w:val="0"/>
              <w:spacing w:after="0" w:line="240" w:lineRule="auto"/>
              <w:jc w:val="both"/>
              <w:rPr>
                <w:rFonts w:ascii="Times New Roman" w:hAnsi="Times New Roman" w:cs="Times New Roman"/>
                <w:bCs/>
                <w:sz w:val="24"/>
                <w:szCs w:val="24"/>
                <w:lang w:val="en-US"/>
              </w:rPr>
            </w:pPr>
            <w:r w:rsidRPr="00D20CD9">
              <w:rPr>
                <w:rFonts w:ascii="Times New Roman" w:hAnsi="Times New Roman" w:cs="Times New Roman"/>
                <w:bCs/>
                <w:sz w:val="24"/>
                <w:szCs w:val="24"/>
                <w:lang w:val="en-US"/>
              </w:rPr>
              <w:t>e-mail</w:t>
            </w:r>
          </w:p>
        </w:tc>
        <w:tc>
          <w:tcPr>
            <w:tcW w:w="4180" w:type="dxa"/>
            <w:gridSpan w:val="4"/>
            <w:tcBorders>
              <w:top w:val="single" w:sz="4" w:space="0" w:color="000000"/>
              <w:left w:val="single" w:sz="4" w:space="0" w:color="000000"/>
              <w:bottom w:val="single" w:sz="4" w:space="0" w:color="000000"/>
              <w:right w:val="single" w:sz="4" w:space="0" w:color="000000"/>
            </w:tcBorders>
          </w:tcPr>
          <w:p w:rsidR="005772B5" w:rsidRPr="00BC2696" w:rsidRDefault="005772B5" w:rsidP="005772B5">
            <w:pPr>
              <w:autoSpaceDE w:val="0"/>
              <w:autoSpaceDN w:val="0"/>
              <w:adjustRightInd w:val="0"/>
              <w:spacing w:after="0" w:line="240" w:lineRule="auto"/>
              <w:jc w:val="both"/>
              <w:rPr>
                <w:rFonts w:ascii="Times New Roman" w:hAnsi="Times New Roman" w:cs="Times New Roman"/>
                <w:sz w:val="24"/>
                <w:szCs w:val="24"/>
                <w:lang w:val="en-US"/>
              </w:rPr>
            </w:pPr>
            <w:r w:rsidRPr="00BC2696">
              <w:rPr>
                <w:rFonts w:ascii="Times New Roman" w:hAnsi="Times New Roman" w:cs="Times New Roman"/>
                <w:sz w:val="24"/>
                <w:szCs w:val="24"/>
                <w:lang w:val="en-US"/>
              </w:rPr>
              <w:t>Shynar.Ospanova@kaznu.kz</w:t>
            </w:r>
          </w:p>
        </w:tc>
        <w:tc>
          <w:tcPr>
            <w:tcW w:w="1701" w:type="dxa"/>
            <w:gridSpan w:val="3"/>
            <w:vMerge/>
            <w:tcBorders>
              <w:left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b/>
                <w:bCs/>
                <w:sz w:val="24"/>
                <w:szCs w:val="24"/>
              </w:rPr>
            </w:pPr>
          </w:p>
        </w:tc>
        <w:tc>
          <w:tcPr>
            <w:tcW w:w="2199" w:type="dxa"/>
            <w:gridSpan w:val="2"/>
            <w:vMerge/>
            <w:tcBorders>
              <w:left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sz w:val="24"/>
                <w:szCs w:val="24"/>
              </w:rPr>
            </w:pPr>
          </w:p>
        </w:tc>
      </w:tr>
      <w:tr w:rsidR="005772B5" w:rsidRPr="00BC2696" w:rsidTr="005772B5">
        <w:trPr>
          <w:trHeight w:val="306"/>
        </w:trPr>
        <w:tc>
          <w:tcPr>
            <w:tcW w:w="1844" w:type="dxa"/>
            <w:vMerge/>
            <w:tcBorders>
              <w:left w:val="single" w:sz="4" w:space="0" w:color="000000"/>
              <w:bottom w:val="single" w:sz="4" w:space="0" w:color="000000"/>
              <w:right w:val="single" w:sz="4" w:space="0" w:color="000000"/>
            </w:tcBorders>
          </w:tcPr>
          <w:p w:rsidR="005772B5" w:rsidRPr="00D20CD9" w:rsidRDefault="005772B5" w:rsidP="005772B5">
            <w:pPr>
              <w:autoSpaceDE w:val="0"/>
              <w:autoSpaceDN w:val="0"/>
              <w:adjustRightInd w:val="0"/>
              <w:spacing w:after="0" w:line="240" w:lineRule="auto"/>
              <w:jc w:val="both"/>
              <w:rPr>
                <w:rFonts w:ascii="Times New Roman" w:hAnsi="Times New Roman" w:cs="Times New Roman"/>
                <w:bCs/>
                <w:sz w:val="24"/>
                <w:szCs w:val="24"/>
                <w:lang w:val="en-US"/>
              </w:rPr>
            </w:pPr>
          </w:p>
        </w:tc>
        <w:tc>
          <w:tcPr>
            <w:tcW w:w="4180" w:type="dxa"/>
            <w:gridSpan w:val="4"/>
            <w:tcBorders>
              <w:top w:val="single" w:sz="4" w:space="0" w:color="000000"/>
              <w:left w:val="single" w:sz="4" w:space="0" w:color="000000"/>
              <w:bottom w:val="single" w:sz="4" w:space="0" w:color="000000"/>
              <w:right w:val="single" w:sz="4" w:space="0" w:color="000000"/>
            </w:tcBorders>
          </w:tcPr>
          <w:p w:rsidR="005772B5" w:rsidRDefault="005772B5" w:rsidP="005772B5">
            <w:pPr>
              <w:pStyle w:val="3"/>
              <w:spacing w:before="0" w:line="240" w:lineRule="auto"/>
              <w:rPr>
                <w:rFonts w:ascii="Times New Roman" w:hAnsi="Times New Roman" w:cs="Times New Roman"/>
                <w:color w:val="auto"/>
                <w:lang w:val="en-US"/>
              </w:rPr>
            </w:pPr>
            <w:r w:rsidRPr="005772B5">
              <w:rPr>
                <w:rFonts w:ascii="Times New Roman" w:hAnsi="Times New Roman" w:cs="Times New Roman"/>
                <w:noProof/>
                <w:lang w:eastAsia="ru-RU"/>
              </w:rPr>
              <w:drawing>
                <wp:inline distT="0" distB="0" distL="0" distR="0">
                  <wp:extent cx="1857375" cy="142875"/>
                  <wp:effectExtent l="0" t="0" r="9525" b="9525"/>
                  <wp:docPr id="3" name="Рисунок 3" descr="http://pps.kaznu.kz/0/Main/GetImageByEncText/?fontStyle=Underline&amp;encText=sTl7DVhrswXrjlYx3WwSe%2FXRkxYZuFwcJRLm%2BPl0mF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ps.kaznu.kz/0/Main/GetImageByEncText/?fontStyle=Underline&amp;encText=sTl7DVhrswXrjlYx3WwSe%2FXRkxYZuFwcJRLm%2BPl0mFs%3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42875"/>
                          </a:xfrm>
                          <a:prstGeom prst="rect">
                            <a:avLst/>
                          </a:prstGeom>
                          <a:noFill/>
                          <a:ln>
                            <a:noFill/>
                          </a:ln>
                        </pic:spPr>
                      </pic:pic>
                    </a:graphicData>
                  </a:graphic>
                </wp:inline>
              </w:drawing>
            </w:r>
          </w:p>
          <w:p w:rsidR="005772B5" w:rsidRPr="005772B5" w:rsidRDefault="005772B5" w:rsidP="005772B5">
            <w:pPr>
              <w:spacing w:after="0" w:line="240" w:lineRule="auto"/>
              <w:rPr>
                <w:lang w:val="en-US"/>
              </w:rPr>
            </w:pPr>
            <w:r>
              <w:rPr>
                <w:noProof/>
                <w:lang w:eastAsia="ru-RU"/>
              </w:rPr>
              <w:drawing>
                <wp:inline distT="0" distB="0" distL="0" distR="0">
                  <wp:extent cx="1562100" cy="142875"/>
                  <wp:effectExtent l="0" t="0" r="0" b="9525"/>
                  <wp:docPr id="4" name="Рисунок 4" descr="http://pps.kaznu.kz/0/Main/GetImageByEncText/?fontStyle=Underline&amp;encText=VP%2B%2Fip2AdQ4MwkFswW%2Bah4c9fZavQYtzwYXBIx%2B1A7Y%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ps.kaznu.kz/0/Main/GetImageByEncText/?fontStyle=Underline&amp;encText=VP%2B%2Fip2AdQ4MwkFswW%2Bah4c9fZavQYtzwYXBIx%2B1A7Y%3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42875"/>
                          </a:xfrm>
                          <a:prstGeom prst="rect">
                            <a:avLst/>
                          </a:prstGeom>
                          <a:noFill/>
                          <a:ln>
                            <a:noFill/>
                          </a:ln>
                        </pic:spPr>
                      </pic:pic>
                    </a:graphicData>
                  </a:graphic>
                </wp:inline>
              </w:drawing>
            </w:r>
          </w:p>
        </w:tc>
        <w:tc>
          <w:tcPr>
            <w:tcW w:w="1701" w:type="dxa"/>
            <w:gridSpan w:val="3"/>
            <w:vMerge/>
            <w:tcBorders>
              <w:left w:val="single" w:sz="4" w:space="0" w:color="000000"/>
              <w:bottom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b/>
                <w:bCs/>
                <w:sz w:val="24"/>
                <w:szCs w:val="24"/>
              </w:rPr>
            </w:pPr>
          </w:p>
        </w:tc>
        <w:tc>
          <w:tcPr>
            <w:tcW w:w="2199" w:type="dxa"/>
            <w:gridSpan w:val="2"/>
            <w:vMerge/>
            <w:tcBorders>
              <w:left w:val="single" w:sz="4" w:space="0" w:color="000000"/>
              <w:bottom w:val="single" w:sz="4" w:space="0" w:color="000000"/>
              <w:right w:val="single" w:sz="4" w:space="0" w:color="000000"/>
            </w:tcBorders>
          </w:tcPr>
          <w:p w:rsidR="005772B5" w:rsidRPr="00BC2696" w:rsidRDefault="005772B5" w:rsidP="00FB1F94">
            <w:pPr>
              <w:autoSpaceDE w:val="0"/>
              <w:autoSpaceDN w:val="0"/>
              <w:adjustRightInd w:val="0"/>
              <w:spacing w:after="0" w:line="240" w:lineRule="auto"/>
              <w:jc w:val="both"/>
              <w:rPr>
                <w:rFonts w:ascii="Times New Roman" w:hAnsi="Times New Roman" w:cs="Times New Roman"/>
                <w:sz w:val="24"/>
                <w:szCs w:val="24"/>
              </w:rPr>
            </w:pPr>
          </w:p>
        </w:tc>
      </w:tr>
      <w:tr w:rsidR="001B5DAA" w:rsidRPr="00BC2696" w:rsidTr="00FB1F94">
        <w:trPr>
          <w:trHeight w:val="168"/>
        </w:trPr>
        <w:tc>
          <w:tcPr>
            <w:tcW w:w="1844" w:type="dxa"/>
            <w:vMerge w:val="restart"/>
            <w:tcBorders>
              <w:top w:val="single" w:sz="4" w:space="0" w:color="000000"/>
              <w:left w:val="single" w:sz="4" w:space="0" w:color="000000"/>
              <w:right w:val="single" w:sz="4" w:space="0" w:color="000000"/>
            </w:tcBorders>
          </w:tcPr>
          <w:p w:rsidR="001B5DAA" w:rsidRPr="00D20CD9" w:rsidRDefault="001B5DAA" w:rsidP="00FB1F94">
            <w:pPr>
              <w:autoSpaceDE w:val="0"/>
              <w:autoSpaceDN w:val="0"/>
              <w:adjustRightInd w:val="0"/>
              <w:spacing w:after="0" w:line="240" w:lineRule="auto"/>
              <w:jc w:val="both"/>
              <w:rPr>
                <w:rFonts w:ascii="Times New Roman" w:hAnsi="Times New Roman" w:cs="Times New Roman"/>
                <w:bCs/>
                <w:sz w:val="24"/>
                <w:szCs w:val="24"/>
              </w:rPr>
            </w:pPr>
            <w:r w:rsidRPr="00D20CD9">
              <w:rPr>
                <w:rFonts w:ascii="Times New Roman" w:hAnsi="Times New Roman" w:cs="Times New Roman"/>
                <w:bCs/>
                <w:sz w:val="24"/>
                <w:szCs w:val="24"/>
              </w:rPr>
              <w:t xml:space="preserve">Телефоны </w:t>
            </w:r>
          </w:p>
        </w:tc>
        <w:tc>
          <w:tcPr>
            <w:tcW w:w="4180" w:type="dxa"/>
            <w:gridSpan w:val="4"/>
            <w:tcBorders>
              <w:top w:val="single" w:sz="4" w:space="0" w:color="000000"/>
              <w:left w:val="single" w:sz="4" w:space="0" w:color="000000"/>
              <w:right w:val="single" w:sz="4" w:space="0" w:color="000000"/>
            </w:tcBorders>
          </w:tcPr>
          <w:p w:rsidR="001B5DAA" w:rsidRPr="00BC2696" w:rsidRDefault="001B5DAA" w:rsidP="00FB1F94">
            <w:pPr>
              <w:autoSpaceDE w:val="0"/>
              <w:autoSpaceDN w:val="0"/>
              <w:adjustRightInd w:val="0"/>
              <w:spacing w:after="0" w:line="240" w:lineRule="auto"/>
              <w:jc w:val="both"/>
              <w:rPr>
                <w:rFonts w:ascii="Times New Roman" w:hAnsi="Times New Roman" w:cs="Times New Roman"/>
                <w:sz w:val="24"/>
                <w:szCs w:val="24"/>
                <w:lang w:val="en-US"/>
              </w:rPr>
            </w:pPr>
            <w:r w:rsidRPr="00BC2696">
              <w:rPr>
                <w:rFonts w:ascii="Times New Roman" w:hAnsi="Times New Roman" w:cs="Times New Roman"/>
                <w:sz w:val="24"/>
                <w:szCs w:val="24"/>
                <w:lang w:val="en-US"/>
              </w:rPr>
              <w:t>+7 701 380 19 19</w:t>
            </w:r>
          </w:p>
        </w:tc>
        <w:tc>
          <w:tcPr>
            <w:tcW w:w="1701" w:type="dxa"/>
            <w:gridSpan w:val="3"/>
            <w:vMerge w:val="restart"/>
            <w:tcBorders>
              <w:top w:val="single" w:sz="4" w:space="0" w:color="000000"/>
              <w:left w:val="single" w:sz="4" w:space="0" w:color="000000"/>
              <w:right w:val="single" w:sz="4" w:space="0" w:color="000000"/>
            </w:tcBorders>
          </w:tcPr>
          <w:p w:rsidR="001B5DAA" w:rsidRPr="00BC2696" w:rsidRDefault="001B5DAA" w:rsidP="00FB1F94">
            <w:pPr>
              <w:autoSpaceDE w:val="0"/>
              <w:autoSpaceDN w:val="0"/>
              <w:adjustRightInd w:val="0"/>
              <w:spacing w:after="0" w:line="240" w:lineRule="auto"/>
              <w:jc w:val="both"/>
              <w:rPr>
                <w:rFonts w:ascii="Times New Roman" w:hAnsi="Times New Roman" w:cs="Times New Roman"/>
                <w:b/>
                <w:bCs/>
                <w:sz w:val="24"/>
                <w:szCs w:val="24"/>
              </w:rPr>
            </w:pPr>
            <w:r w:rsidRPr="00BC2696">
              <w:rPr>
                <w:rFonts w:ascii="Times New Roman" w:hAnsi="Times New Roman" w:cs="Times New Roman"/>
                <w:b/>
                <w:bCs/>
                <w:sz w:val="24"/>
                <w:szCs w:val="24"/>
              </w:rPr>
              <w:t xml:space="preserve">Аудитория </w:t>
            </w:r>
          </w:p>
        </w:tc>
        <w:tc>
          <w:tcPr>
            <w:tcW w:w="2199" w:type="dxa"/>
            <w:gridSpan w:val="2"/>
            <w:tcBorders>
              <w:top w:val="single" w:sz="4" w:space="0" w:color="000000"/>
              <w:left w:val="single" w:sz="4" w:space="0" w:color="000000"/>
              <w:bottom w:val="single" w:sz="4" w:space="0" w:color="000000"/>
              <w:right w:val="single" w:sz="4" w:space="0" w:color="000000"/>
            </w:tcBorders>
          </w:tcPr>
          <w:p w:rsidR="001B5DAA" w:rsidRPr="00BC2696" w:rsidRDefault="001B5DAA" w:rsidP="00FB1F94">
            <w:pPr>
              <w:autoSpaceDE w:val="0"/>
              <w:autoSpaceDN w:val="0"/>
              <w:adjustRightInd w:val="0"/>
              <w:spacing w:after="0" w:line="240" w:lineRule="auto"/>
              <w:jc w:val="both"/>
              <w:rPr>
                <w:rFonts w:ascii="Times New Roman" w:hAnsi="Times New Roman" w:cs="Times New Roman"/>
                <w:sz w:val="24"/>
                <w:szCs w:val="24"/>
                <w:lang w:val="en-US"/>
              </w:rPr>
            </w:pPr>
            <w:r w:rsidRPr="00BC2696">
              <w:rPr>
                <w:rFonts w:ascii="Times New Roman" w:hAnsi="Times New Roman" w:cs="Times New Roman"/>
                <w:sz w:val="24"/>
                <w:szCs w:val="24"/>
                <w:lang w:val="en-US"/>
              </w:rPr>
              <w:t>236</w:t>
            </w:r>
          </w:p>
        </w:tc>
      </w:tr>
      <w:tr w:rsidR="001B5DAA" w:rsidRPr="00BC2696" w:rsidTr="00966FE2">
        <w:trPr>
          <w:trHeight w:val="167"/>
        </w:trPr>
        <w:tc>
          <w:tcPr>
            <w:tcW w:w="1844" w:type="dxa"/>
            <w:vMerge/>
            <w:tcBorders>
              <w:left w:val="single" w:sz="4" w:space="0" w:color="000000"/>
              <w:right w:val="single" w:sz="4" w:space="0" w:color="000000"/>
            </w:tcBorders>
          </w:tcPr>
          <w:p w:rsidR="001B5DAA" w:rsidRPr="00D20CD9" w:rsidRDefault="001B5DAA" w:rsidP="00FB1F94">
            <w:pPr>
              <w:autoSpaceDE w:val="0"/>
              <w:autoSpaceDN w:val="0"/>
              <w:adjustRightInd w:val="0"/>
              <w:spacing w:after="0" w:line="240" w:lineRule="auto"/>
              <w:jc w:val="both"/>
              <w:rPr>
                <w:rFonts w:ascii="Times New Roman" w:hAnsi="Times New Roman" w:cs="Times New Roman"/>
                <w:bCs/>
                <w:sz w:val="24"/>
                <w:szCs w:val="24"/>
              </w:rPr>
            </w:pPr>
          </w:p>
        </w:tc>
        <w:tc>
          <w:tcPr>
            <w:tcW w:w="4180" w:type="dxa"/>
            <w:gridSpan w:val="4"/>
            <w:tcBorders>
              <w:left w:val="single" w:sz="4" w:space="0" w:color="000000"/>
              <w:bottom w:val="single" w:sz="4" w:space="0" w:color="000000"/>
              <w:right w:val="single" w:sz="4" w:space="0" w:color="000000"/>
            </w:tcBorders>
          </w:tcPr>
          <w:p w:rsidR="001B5DAA" w:rsidRPr="00BC2696" w:rsidRDefault="001B5DAA" w:rsidP="00CC6AF5">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+7 707 288 28 29</w:t>
            </w:r>
          </w:p>
        </w:tc>
        <w:tc>
          <w:tcPr>
            <w:tcW w:w="1701" w:type="dxa"/>
            <w:gridSpan w:val="3"/>
            <w:vMerge/>
            <w:tcBorders>
              <w:left w:val="single" w:sz="4" w:space="0" w:color="000000"/>
              <w:right w:val="single" w:sz="4" w:space="0" w:color="000000"/>
            </w:tcBorders>
          </w:tcPr>
          <w:p w:rsidR="001B5DAA" w:rsidRPr="00BC2696" w:rsidRDefault="001B5DAA" w:rsidP="00FB1F94">
            <w:pPr>
              <w:autoSpaceDE w:val="0"/>
              <w:autoSpaceDN w:val="0"/>
              <w:adjustRightInd w:val="0"/>
              <w:spacing w:after="0" w:line="240" w:lineRule="auto"/>
              <w:jc w:val="both"/>
              <w:rPr>
                <w:rFonts w:ascii="Times New Roman" w:hAnsi="Times New Roman" w:cs="Times New Roman"/>
                <w:b/>
                <w:bCs/>
                <w:sz w:val="24"/>
                <w:szCs w:val="24"/>
              </w:rPr>
            </w:pPr>
          </w:p>
        </w:tc>
        <w:tc>
          <w:tcPr>
            <w:tcW w:w="2199" w:type="dxa"/>
            <w:gridSpan w:val="2"/>
            <w:tcBorders>
              <w:top w:val="single" w:sz="4" w:space="0" w:color="000000"/>
              <w:left w:val="single" w:sz="4" w:space="0" w:color="000000"/>
              <w:bottom w:val="single" w:sz="4" w:space="0" w:color="000000"/>
              <w:right w:val="single" w:sz="4" w:space="0" w:color="000000"/>
            </w:tcBorders>
          </w:tcPr>
          <w:p w:rsidR="001B5DAA" w:rsidRPr="00BC2696" w:rsidRDefault="001B5DAA" w:rsidP="00111B61">
            <w:pPr>
              <w:tabs>
                <w:tab w:val="center" w:pos="991"/>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242</w:t>
            </w:r>
          </w:p>
        </w:tc>
      </w:tr>
      <w:tr w:rsidR="001B5DAA" w:rsidRPr="00BC2696" w:rsidTr="00FB1F94">
        <w:trPr>
          <w:trHeight w:val="167"/>
        </w:trPr>
        <w:tc>
          <w:tcPr>
            <w:tcW w:w="1844" w:type="dxa"/>
            <w:vMerge/>
            <w:tcBorders>
              <w:left w:val="single" w:sz="4" w:space="0" w:color="000000"/>
              <w:bottom w:val="single" w:sz="4" w:space="0" w:color="000000"/>
              <w:right w:val="single" w:sz="4" w:space="0" w:color="000000"/>
            </w:tcBorders>
          </w:tcPr>
          <w:p w:rsidR="001B5DAA" w:rsidRPr="00D20CD9" w:rsidRDefault="001B5DAA" w:rsidP="00FB1F94">
            <w:pPr>
              <w:autoSpaceDE w:val="0"/>
              <w:autoSpaceDN w:val="0"/>
              <w:adjustRightInd w:val="0"/>
              <w:spacing w:after="0" w:line="240" w:lineRule="auto"/>
              <w:jc w:val="both"/>
              <w:rPr>
                <w:rFonts w:ascii="Times New Roman" w:hAnsi="Times New Roman" w:cs="Times New Roman"/>
                <w:bCs/>
                <w:sz w:val="24"/>
                <w:szCs w:val="24"/>
              </w:rPr>
            </w:pPr>
          </w:p>
        </w:tc>
        <w:tc>
          <w:tcPr>
            <w:tcW w:w="4180" w:type="dxa"/>
            <w:gridSpan w:val="4"/>
            <w:tcBorders>
              <w:left w:val="single" w:sz="4" w:space="0" w:color="000000"/>
              <w:bottom w:val="single" w:sz="4" w:space="0" w:color="000000"/>
              <w:right w:val="single" w:sz="4" w:space="0" w:color="000000"/>
            </w:tcBorders>
          </w:tcPr>
          <w:p w:rsidR="001B5DAA" w:rsidRDefault="001B5DAA" w:rsidP="00CC6AF5">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+7 702 558 33 39</w:t>
            </w:r>
          </w:p>
        </w:tc>
        <w:tc>
          <w:tcPr>
            <w:tcW w:w="1701" w:type="dxa"/>
            <w:gridSpan w:val="3"/>
            <w:vMerge/>
            <w:tcBorders>
              <w:left w:val="single" w:sz="4" w:space="0" w:color="000000"/>
              <w:bottom w:val="single" w:sz="4" w:space="0" w:color="000000"/>
              <w:right w:val="single" w:sz="4" w:space="0" w:color="000000"/>
            </w:tcBorders>
          </w:tcPr>
          <w:p w:rsidR="001B5DAA" w:rsidRPr="00BC2696" w:rsidRDefault="001B5DAA" w:rsidP="00FB1F94">
            <w:pPr>
              <w:autoSpaceDE w:val="0"/>
              <w:autoSpaceDN w:val="0"/>
              <w:adjustRightInd w:val="0"/>
              <w:spacing w:after="0" w:line="240" w:lineRule="auto"/>
              <w:jc w:val="both"/>
              <w:rPr>
                <w:rFonts w:ascii="Times New Roman" w:hAnsi="Times New Roman" w:cs="Times New Roman"/>
                <w:b/>
                <w:bCs/>
                <w:sz w:val="24"/>
                <w:szCs w:val="24"/>
              </w:rPr>
            </w:pPr>
          </w:p>
        </w:tc>
        <w:tc>
          <w:tcPr>
            <w:tcW w:w="2199" w:type="dxa"/>
            <w:gridSpan w:val="2"/>
            <w:tcBorders>
              <w:top w:val="single" w:sz="4" w:space="0" w:color="000000"/>
              <w:left w:val="single" w:sz="4" w:space="0" w:color="000000"/>
              <w:bottom w:val="single" w:sz="4" w:space="0" w:color="000000"/>
              <w:right w:val="single" w:sz="4" w:space="0" w:color="000000"/>
            </w:tcBorders>
          </w:tcPr>
          <w:p w:rsidR="001B5DAA" w:rsidRDefault="001B5DAA" w:rsidP="00111B61">
            <w:pPr>
              <w:tabs>
                <w:tab w:val="center" w:pos="991"/>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337</w:t>
            </w:r>
          </w:p>
        </w:tc>
      </w:tr>
      <w:tr w:rsidR="00DB2508" w:rsidRPr="003A2B73" w:rsidTr="00FB1F94">
        <w:tc>
          <w:tcPr>
            <w:tcW w:w="1844" w:type="dxa"/>
            <w:tcBorders>
              <w:top w:val="single" w:sz="4" w:space="0" w:color="000000"/>
              <w:left w:val="single" w:sz="4" w:space="0" w:color="000000"/>
              <w:bottom w:val="single" w:sz="4" w:space="0" w:color="000000"/>
              <w:right w:val="single" w:sz="4" w:space="0" w:color="000000"/>
            </w:tcBorders>
          </w:tcPr>
          <w:p w:rsidR="00DB2508" w:rsidRPr="00D20CD9" w:rsidRDefault="00DB2508" w:rsidP="00D20CD9">
            <w:pPr>
              <w:autoSpaceDE w:val="0"/>
              <w:autoSpaceDN w:val="0"/>
              <w:adjustRightInd w:val="0"/>
              <w:spacing w:after="0" w:line="240" w:lineRule="auto"/>
              <w:jc w:val="both"/>
              <w:rPr>
                <w:rFonts w:ascii="Times New Roman" w:hAnsi="Times New Roman" w:cs="Times New Roman"/>
                <w:bCs/>
                <w:sz w:val="24"/>
                <w:szCs w:val="24"/>
                <w:lang w:val="kk-KZ"/>
              </w:rPr>
            </w:pPr>
            <w:proofErr w:type="spellStart"/>
            <w:r w:rsidRPr="00D20CD9">
              <w:rPr>
                <w:rFonts w:ascii="Times New Roman" w:hAnsi="Times New Roman" w:cs="Times New Roman"/>
                <w:sz w:val="24"/>
                <w:szCs w:val="24"/>
              </w:rPr>
              <w:t>Курсты</w:t>
            </w:r>
            <w:proofErr w:type="spellEnd"/>
            <w:r w:rsidR="00D20CD9">
              <w:rPr>
                <w:rFonts w:ascii="Times New Roman" w:hAnsi="Times New Roman" w:cs="Times New Roman"/>
                <w:sz w:val="24"/>
                <w:szCs w:val="24"/>
                <w:lang w:val="kk-KZ"/>
              </w:rPr>
              <w:t>ң академиялық презентациясы</w:t>
            </w:r>
          </w:p>
        </w:tc>
        <w:tc>
          <w:tcPr>
            <w:tcW w:w="8080" w:type="dxa"/>
            <w:gridSpan w:val="9"/>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pStyle w:val="a5"/>
              <w:spacing w:after="0"/>
              <w:ind w:left="0"/>
              <w:jc w:val="both"/>
              <w:rPr>
                <w:sz w:val="24"/>
                <w:szCs w:val="24"/>
                <w:lang w:val="kk-KZ"/>
              </w:rPr>
            </w:pPr>
            <w:r w:rsidRPr="00BC2696">
              <w:rPr>
                <w:sz w:val="24"/>
                <w:szCs w:val="24"/>
                <w:lang w:val="kk-KZ"/>
              </w:rPr>
              <w:t>Мамандықтың академиялық бағдарламасында курс таңдаулы, жеке білім беру траекториясына жатады. «</w:t>
            </w:r>
            <w:r w:rsidR="005772B5" w:rsidRPr="005772B5">
              <w:rPr>
                <w:sz w:val="24"/>
                <w:szCs w:val="24"/>
                <w:lang w:val="kk-KZ"/>
              </w:rPr>
              <w:t>Жылуэнергетикадағы сандық әдістер</w:t>
            </w:r>
            <w:r w:rsidRPr="00BC2696">
              <w:rPr>
                <w:sz w:val="24"/>
                <w:szCs w:val="24"/>
                <w:lang w:val="kk-KZ"/>
              </w:rPr>
              <w:t>» пәні 3 курс «</w:t>
            </w:r>
            <w:r w:rsidR="00111B61" w:rsidRPr="005772B5">
              <w:rPr>
                <w:sz w:val="24"/>
                <w:szCs w:val="24"/>
                <w:lang w:val="kk-KZ"/>
              </w:rPr>
              <w:t>5В071700 - Жылуэнергетика</w:t>
            </w:r>
            <w:r w:rsidRPr="005772B5">
              <w:rPr>
                <w:sz w:val="24"/>
                <w:szCs w:val="24"/>
                <w:lang w:val="kk-KZ"/>
              </w:rPr>
              <w:t xml:space="preserve">» мамандығының студенттерімен </w:t>
            </w:r>
            <w:r w:rsidR="00111B61" w:rsidRPr="005772B5">
              <w:rPr>
                <w:sz w:val="24"/>
                <w:szCs w:val="24"/>
                <w:lang w:val="kk-KZ"/>
              </w:rPr>
              <w:t>алтыншы</w:t>
            </w:r>
            <w:r w:rsidRPr="005772B5">
              <w:rPr>
                <w:sz w:val="24"/>
                <w:szCs w:val="24"/>
                <w:lang w:val="kk-KZ"/>
              </w:rPr>
              <w:t xml:space="preserve"> семестрде оқылады. Аталған курс студенттерге кәсіби қызметінде математикалық модельдеу нәтижелерін қолдануға, есептеуіш модельдер мен есептерді шешудің алгоритмдерін тұтынуға және практикалық қызметінде техникалық физиканың</w:t>
            </w:r>
            <w:r w:rsidRPr="00BC2696">
              <w:rPr>
                <w:sz w:val="24"/>
                <w:szCs w:val="24"/>
                <w:lang w:val="kk-KZ"/>
              </w:rPr>
              <w:t xml:space="preserve"> мәселелерін шешуде қолдануға мүмкіндік береді. </w:t>
            </w:r>
          </w:p>
          <w:p w:rsidR="00DB2508" w:rsidRPr="00BC2696" w:rsidRDefault="00DB2508" w:rsidP="00FB1F94">
            <w:pPr>
              <w:tabs>
                <w:tab w:val="left" w:pos="-9"/>
              </w:tabs>
              <w:spacing w:after="0" w:line="240" w:lineRule="auto"/>
              <w:jc w:val="both"/>
              <w:rPr>
                <w:rFonts w:ascii="Times New Roman" w:hAnsi="Times New Roman" w:cs="Times New Roman"/>
                <w:b/>
                <w:sz w:val="24"/>
                <w:szCs w:val="24"/>
                <w:u w:val="single"/>
                <w:lang w:val="kk-KZ"/>
              </w:rPr>
            </w:pPr>
            <w:r w:rsidRPr="00BC2696">
              <w:rPr>
                <w:rFonts w:ascii="Times New Roman" w:hAnsi="Times New Roman" w:cs="Times New Roman"/>
                <w:b/>
                <w:sz w:val="24"/>
                <w:szCs w:val="24"/>
                <w:u w:val="single"/>
                <w:lang w:val="kk-KZ"/>
              </w:rPr>
              <w:t>Пәннің мақсаты мен міндеттері:</w:t>
            </w:r>
          </w:p>
          <w:p w:rsidR="00DB2508" w:rsidRPr="00BC2696" w:rsidRDefault="00DB2508" w:rsidP="00FB1F94">
            <w:pPr>
              <w:spacing w:after="0" w:line="240" w:lineRule="auto"/>
              <w:jc w:val="both"/>
              <w:rPr>
                <w:rFonts w:ascii="Times New Roman" w:hAnsi="Times New Roman" w:cs="Times New Roman"/>
                <w:sz w:val="24"/>
                <w:szCs w:val="24"/>
                <w:lang w:val="kk-KZ"/>
              </w:rPr>
            </w:pPr>
            <w:r w:rsidRPr="00BC2696">
              <w:rPr>
                <w:rFonts w:ascii="Times New Roman" w:hAnsi="Times New Roman" w:cs="Times New Roman"/>
                <w:b/>
                <w:sz w:val="24"/>
                <w:szCs w:val="24"/>
                <w:lang w:val="kk-KZ"/>
              </w:rPr>
              <w:t>Пәннің мақсаты:</w:t>
            </w:r>
            <w:r w:rsidRPr="00BC2696">
              <w:rPr>
                <w:rFonts w:ascii="Times New Roman" w:hAnsi="Times New Roman" w:cs="Times New Roman"/>
                <w:sz w:val="24"/>
                <w:szCs w:val="24"/>
                <w:lang w:val="kk-KZ"/>
              </w:rPr>
              <w:t xml:space="preserve"> студенттердің бойында техникалық физика саласында математикалық модельдеу нәтижелерін қолдануға, оларды есептеуіш модельдер мен заңдарды модельдеу барысында қалыптасатын есептердің шешімдерін алгоритмдерін қолдануға баулу. Математикалық және қолданбалы физиканың типтік есептерін шешуге стандартты сандық әдістерді қолдануды дамыту.    </w:t>
            </w:r>
          </w:p>
          <w:p w:rsidR="00DB2508" w:rsidRPr="00BC2696" w:rsidRDefault="00DB2508" w:rsidP="00FB1F94">
            <w:pPr>
              <w:spacing w:after="0" w:line="240" w:lineRule="auto"/>
              <w:jc w:val="both"/>
              <w:rPr>
                <w:rFonts w:ascii="Times New Roman" w:hAnsi="Times New Roman" w:cs="Times New Roman"/>
                <w:b/>
                <w:sz w:val="24"/>
                <w:szCs w:val="24"/>
                <w:lang w:val="kk-KZ"/>
              </w:rPr>
            </w:pPr>
            <w:r w:rsidRPr="00BC2696">
              <w:rPr>
                <w:rFonts w:ascii="Times New Roman" w:hAnsi="Times New Roman" w:cs="Times New Roman"/>
                <w:b/>
                <w:sz w:val="24"/>
                <w:szCs w:val="24"/>
                <w:lang w:val="kk-KZ"/>
              </w:rPr>
              <w:t xml:space="preserve">Пәнді оқытудың міндеттері: </w:t>
            </w:r>
          </w:p>
          <w:p w:rsidR="00DB2508" w:rsidRDefault="00DB2508" w:rsidP="00FB1F94">
            <w:pPr>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 xml:space="preserve">Нақты облыста жылдам жұмыс істеуге мүмкіндік беретін сандық әдістердің негізгі ұғымдары мен түсініктерін үйрету, есептеуіш алгебра, математикалық талдау, дифференциалдық теңдеулердің материалдарына жүгіне отырып, студенттердің бойында заманауи ғылыми зерттеу таным методологиясын қалыптастыру, ғылыми дүниетанымдарын өзгерту.  </w:t>
            </w:r>
          </w:p>
          <w:p w:rsidR="00D70601" w:rsidRPr="00D70601" w:rsidRDefault="00D70601" w:rsidP="00D70601">
            <w:pPr>
              <w:spacing w:after="0" w:line="240" w:lineRule="auto"/>
              <w:jc w:val="both"/>
              <w:rPr>
                <w:rFonts w:ascii="Times New Roman" w:hAnsi="Times New Roman"/>
                <w:noProof/>
                <w:sz w:val="24"/>
                <w:szCs w:val="24"/>
                <w:lang w:val="kk-KZ"/>
              </w:rPr>
            </w:pPr>
            <w:r w:rsidRPr="00221DE6">
              <w:rPr>
                <w:rFonts w:ascii="Times New Roman" w:hAnsi="Times New Roman"/>
                <w:noProof/>
                <w:sz w:val="24"/>
                <w:szCs w:val="24"/>
                <w:lang w:val="kk-KZ"/>
              </w:rPr>
              <w:t xml:space="preserve">Бұл </w:t>
            </w:r>
            <w:r>
              <w:rPr>
                <w:rFonts w:ascii="Times New Roman" w:hAnsi="Times New Roman"/>
                <w:noProof/>
                <w:sz w:val="24"/>
                <w:szCs w:val="24"/>
                <w:lang w:val="kk-KZ"/>
              </w:rPr>
              <w:t>пәнді</w:t>
            </w:r>
            <w:r w:rsidRPr="00221DE6">
              <w:rPr>
                <w:rFonts w:ascii="Times New Roman" w:hAnsi="Times New Roman"/>
                <w:noProof/>
                <w:sz w:val="24"/>
                <w:szCs w:val="24"/>
                <w:lang w:val="kk-KZ"/>
              </w:rPr>
              <w:t xml:space="preserve"> аяқтағаннан кейін студенттер </w:t>
            </w:r>
            <w:r>
              <w:rPr>
                <w:rFonts w:ascii="Times New Roman" w:hAnsi="Times New Roman"/>
                <w:noProof/>
                <w:sz w:val="24"/>
                <w:szCs w:val="24"/>
                <w:lang w:val="kk-KZ"/>
              </w:rPr>
              <w:t xml:space="preserve">қабілетті </w:t>
            </w:r>
            <w:r w:rsidRPr="00221DE6">
              <w:rPr>
                <w:rFonts w:ascii="Times New Roman" w:hAnsi="Times New Roman"/>
                <w:noProof/>
                <w:sz w:val="24"/>
                <w:szCs w:val="24"/>
                <w:lang w:val="kk-KZ"/>
              </w:rPr>
              <w:t>болады деп күтіледі</w:t>
            </w:r>
            <w:r w:rsidRPr="00D70601">
              <w:rPr>
                <w:rFonts w:ascii="Times New Roman" w:hAnsi="Times New Roman"/>
                <w:noProof/>
                <w:sz w:val="24"/>
                <w:szCs w:val="24"/>
                <w:lang w:val="kk-KZ"/>
              </w:rPr>
              <w:t>:</w:t>
            </w:r>
          </w:p>
          <w:p w:rsidR="00D70601" w:rsidRPr="00D70601" w:rsidRDefault="00D70601" w:rsidP="00D70601">
            <w:pPr>
              <w:spacing w:after="0" w:line="240" w:lineRule="auto"/>
              <w:jc w:val="both"/>
              <w:rPr>
                <w:rFonts w:ascii="Times New Roman" w:hAnsi="Times New Roman"/>
                <w:noProof/>
                <w:sz w:val="24"/>
                <w:szCs w:val="24"/>
                <w:lang w:val="kk-KZ"/>
              </w:rPr>
            </w:pPr>
            <w:r w:rsidRPr="00D70601">
              <w:rPr>
                <w:rFonts w:ascii="Times New Roman" w:hAnsi="Times New Roman"/>
                <w:noProof/>
                <w:sz w:val="24"/>
                <w:szCs w:val="24"/>
                <w:lang w:val="kk-KZ"/>
              </w:rPr>
              <w:t>1. жүйелеу және өз бетінше ғылыми әдебиетті заманауи  оқыту мен ақпараттық технологияларды қолдану арқылы топтастыру;</w:t>
            </w:r>
          </w:p>
          <w:p w:rsidR="00D70601" w:rsidRPr="00D70601" w:rsidRDefault="00D70601" w:rsidP="00D70601">
            <w:pPr>
              <w:spacing w:after="0" w:line="240" w:lineRule="auto"/>
              <w:jc w:val="both"/>
              <w:rPr>
                <w:rFonts w:ascii="Times New Roman" w:hAnsi="Times New Roman"/>
                <w:noProof/>
                <w:sz w:val="24"/>
                <w:szCs w:val="24"/>
                <w:lang w:val="kk-KZ"/>
              </w:rPr>
            </w:pPr>
            <w:r w:rsidRPr="00D70601">
              <w:rPr>
                <w:rFonts w:ascii="Times New Roman" w:hAnsi="Times New Roman"/>
                <w:noProof/>
                <w:sz w:val="24"/>
                <w:szCs w:val="24"/>
                <w:lang w:val="kk-KZ"/>
              </w:rPr>
              <w:lastRenderedPageBreak/>
              <w:t>2.</w:t>
            </w:r>
            <w:r>
              <w:rPr>
                <w:rFonts w:ascii="Times New Roman" w:hAnsi="Times New Roman"/>
                <w:noProof/>
                <w:sz w:val="24"/>
                <w:szCs w:val="24"/>
                <w:lang w:val="kk-KZ"/>
              </w:rPr>
              <w:t>к</w:t>
            </w:r>
            <w:r w:rsidRPr="00D70601">
              <w:rPr>
                <w:rFonts w:ascii="Times New Roman" w:hAnsi="Times New Roman"/>
                <w:noProof/>
                <w:sz w:val="24"/>
                <w:szCs w:val="24"/>
                <w:lang w:val="kk-KZ"/>
              </w:rPr>
              <w:t>әсіби қызметте таңдап алынған бағытта кәсіби пәннің негізгі заңдарын қолдану;</w:t>
            </w:r>
          </w:p>
          <w:p w:rsidR="00D70601" w:rsidRPr="00525F4A" w:rsidRDefault="00D70601" w:rsidP="00D70601">
            <w:pPr>
              <w:spacing w:after="0" w:line="240" w:lineRule="auto"/>
              <w:jc w:val="both"/>
              <w:rPr>
                <w:rFonts w:ascii="Times New Roman" w:hAnsi="Times New Roman"/>
                <w:noProof/>
                <w:sz w:val="24"/>
                <w:szCs w:val="24"/>
                <w:lang w:val="kk-KZ"/>
              </w:rPr>
            </w:pPr>
            <w:r w:rsidRPr="00525F4A">
              <w:rPr>
                <w:rFonts w:ascii="Times New Roman" w:hAnsi="Times New Roman"/>
                <w:noProof/>
                <w:sz w:val="24"/>
                <w:szCs w:val="24"/>
                <w:lang w:val="kk-KZ"/>
              </w:rPr>
              <w:t>3. физикалық процесстерді бағдарламалау мен  модельдеудің дағдыларын игеру,</w:t>
            </w:r>
            <w:r w:rsidR="00A6410F">
              <w:rPr>
                <w:rFonts w:ascii="Times New Roman" w:hAnsi="Times New Roman"/>
                <w:noProof/>
                <w:sz w:val="24"/>
                <w:szCs w:val="24"/>
                <w:lang w:val="kk-KZ"/>
              </w:rPr>
              <w:t xml:space="preserve"> </w:t>
            </w:r>
            <w:r w:rsidRPr="00525F4A">
              <w:rPr>
                <w:rFonts w:ascii="Times New Roman" w:hAnsi="Times New Roman"/>
                <w:noProof/>
                <w:sz w:val="24"/>
                <w:szCs w:val="24"/>
                <w:lang w:val="kk-KZ"/>
              </w:rPr>
              <w:t>құрылыс пен  қоюландырылған заттар қасиеттерінің эксериментальді зерттелуінің жаңа әдістерін құрастыру және қолдану;</w:t>
            </w:r>
          </w:p>
          <w:p w:rsidR="00D70601" w:rsidRPr="00525F4A" w:rsidRDefault="00D70601" w:rsidP="00D70601">
            <w:pPr>
              <w:spacing w:after="0" w:line="240" w:lineRule="auto"/>
              <w:jc w:val="both"/>
              <w:rPr>
                <w:rFonts w:ascii="Times New Roman" w:hAnsi="Times New Roman"/>
                <w:noProof/>
                <w:sz w:val="24"/>
                <w:szCs w:val="24"/>
                <w:lang w:val="kk-KZ"/>
              </w:rPr>
            </w:pPr>
            <w:r w:rsidRPr="00525F4A">
              <w:rPr>
                <w:rFonts w:ascii="Times New Roman" w:hAnsi="Times New Roman"/>
                <w:noProof/>
                <w:sz w:val="24"/>
                <w:szCs w:val="24"/>
                <w:lang w:val="kk-KZ"/>
              </w:rPr>
              <w:t>4.зерттеу объектісінің қасиеттерін талдау үшін математикалық модельдерді құру және оларды модельдеудің сандық әдісін таңдау,</w:t>
            </w:r>
          </w:p>
          <w:p w:rsidR="00D70601" w:rsidRPr="00525F4A" w:rsidRDefault="00D70601" w:rsidP="00D70601">
            <w:pPr>
              <w:spacing w:after="0" w:line="240" w:lineRule="auto"/>
              <w:jc w:val="both"/>
              <w:rPr>
                <w:rFonts w:ascii="Times New Roman" w:hAnsi="Times New Roman"/>
                <w:noProof/>
                <w:sz w:val="24"/>
                <w:szCs w:val="24"/>
                <w:lang w:val="kk-KZ"/>
              </w:rPr>
            </w:pPr>
            <w:r w:rsidRPr="00525F4A">
              <w:rPr>
                <w:rFonts w:ascii="Times New Roman" w:hAnsi="Times New Roman"/>
                <w:noProof/>
                <w:sz w:val="24"/>
                <w:szCs w:val="24"/>
                <w:lang w:val="kk-KZ"/>
              </w:rPr>
              <w:t>5.бағдарламалардың жеке блогтарын құрастыру,</w:t>
            </w:r>
            <w:r w:rsidR="00A6410F">
              <w:rPr>
                <w:rFonts w:ascii="Times New Roman" w:hAnsi="Times New Roman"/>
                <w:noProof/>
                <w:sz w:val="24"/>
                <w:szCs w:val="24"/>
                <w:lang w:val="kk-KZ"/>
              </w:rPr>
              <w:t xml:space="preserve"> </w:t>
            </w:r>
            <w:r w:rsidRPr="00525F4A">
              <w:rPr>
                <w:rFonts w:ascii="Times New Roman" w:hAnsi="Times New Roman"/>
                <w:noProof/>
                <w:sz w:val="24"/>
                <w:szCs w:val="24"/>
                <w:lang w:val="kk-KZ"/>
              </w:rPr>
              <w:t>олардың дұрысталуы мен бапталуы жобалаудың типтік тапсырмалары,</w:t>
            </w:r>
            <w:r w:rsidR="00A6410F">
              <w:rPr>
                <w:rFonts w:ascii="Times New Roman" w:hAnsi="Times New Roman"/>
                <w:noProof/>
                <w:sz w:val="24"/>
                <w:szCs w:val="24"/>
                <w:lang w:val="kk-KZ"/>
              </w:rPr>
              <w:t xml:space="preserve"> </w:t>
            </w:r>
            <w:r w:rsidRPr="00525F4A">
              <w:rPr>
                <w:rFonts w:ascii="Times New Roman" w:hAnsi="Times New Roman"/>
                <w:noProof/>
                <w:sz w:val="24"/>
                <w:szCs w:val="24"/>
                <w:lang w:val="kk-KZ"/>
              </w:rPr>
              <w:t>зерттеу мен   материалдар мен ортаның  физикалық   қасиеттерін қадағалауды қоса алғанда техникалық физиканың жеке тапсырмаларын шешуде;</w:t>
            </w:r>
          </w:p>
          <w:p w:rsidR="00D70601" w:rsidRPr="00525F4A" w:rsidRDefault="00D70601" w:rsidP="00D70601">
            <w:pPr>
              <w:spacing w:after="0" w:line="240" w:lineRule="auto"/>
              <w:jc w:val="both"/>
              <w:rPr>
                <w:rFonts w:ascii="Times New Roman" w:hAnsi="Times New Roman"/>
                <w:noProof/>
                <w:sz w:val="24"/>
                <w:szCs w:val="24"/>
                <w:lang w:val="kk-KZ"/>
              </w:rPr>
            </w:pPr>
            <w:r w:rsidRPr="00525F4A">
              <w:rPr>
                <w:rFonts w:ascii="Times New Roman" w:hAnsi="Times New Roman"/>
                <w:noProof/>
                <w:sz w:val="24"/>
                <w:szCs w:val="24"/>
                <w:lang w:val="kk-KZ"/>
              </w:rPr>
              <w:t>6.</w:t>
            </w:r>
            <w:r>
              <w:rPr>
                <w:rFonts w:ascii="Times New Roman" w:hAnsi="Times New Roman"/>
                <w:noProof/>
                <w:sz w:val="24"/>
                <w:szCs w:val="24"/>
                <w:lang w:val="kk-KZ"/>
              </w:rPr>
              <w:t>а</w:t>
            </w:r>
            <w:r w:rsidRPr="00525F4A">
              <w:rPr>
                <w:rFonts w:ascii="Times New Roman" w:hAnsi="Times New Roman"/>
                <w:noProof/>
                <w:sz w:val="24"/>
                <w:szCs w:val="24"/>
                <w:lang w:val="kk-KZ"/>
              </w:rPr>
              <w:t>втоматандырылған жобалау мен зерттеудің стандартты пакеттерін қоса алғанда математикалық (компьютерлік) модельдеуді талдау және қолда бар қаражат негізінде оптимизация параметрлерін зерттеу мақсатында жүзеге асыру;</w:t>
            </w:r>
          </w:p>
          <w:p w:rsidR="00D70601" w:rsidRPr="00525F4A" w:rsidRDefault="00D70601" w:rsidP="00D70601">
            <w:pPr>
              <w:spacing w:after="0" w:line="240" w:lineRule="auto"/>
              <w:jc w:val="both"/>
              <w:rPr>
                <w:rFonts w:ascii="Times New Roman" w:hAnsi="Times New Roman"/>
                <w:noProof/>
                <w:sz w:val="24"/>
                <w:szCs w:val="24"/>
                <w:lang w:val="kk-KZ"/>
              </w:rPr>
            </w:pPr>
            <w:r w:rsidRPr="00525F4A">
              <w:rPr>
                <w:rFonts w:ascii="Times New Roman" w:hAnsi="Times New Roman"/>
                <w:noProof/>
                <w:sz w:val="24"/>
                <w:szCs w:val="24"/>
                <w:lang w:val="kk-KZ"/>
              </w:rPr>
              <w:t>7.есептеу экспериме</w:t>
            </w:r>
            <w:r w:rsidR="00A6410F">
              <w:rPr>
                <w:rFonts w:ascii="Times New Roman" w:hAnsi="Times New Roman"/>
                <w:noProof/>
                <w:sz w:val="24"/>
                <w:szCs w:val="24"/>
                <w:lang w:val="kk-KZ"/>
              </w:rPr>
              <w:t xml:space="preserve">нтін математикалық модельдеуді </w:t>
            </w:r>
            <w:r w:rsidRPr="00525F4A">
              <w:rPr>
                <w:rFonts w:ascii="Times New Roman" w:hAnsi="Times New Roman"/>
                <w:noProof/>
                <w:sz w:val="24"/>
                <w:szCs w:val="24"/>
                <w:lang w:val="kk-KZ"/>
              </w:rPr>
              <w:t>жүзеге асыратын құрал ретінде қолдану,</w:t>
            </w:r>
            <w:r w:rsidR="00A6410F">
              <w:rPr>
                <w:rFonts w:ascii="Times New Roman" w:hAnsi="Times New Roman"/>
                <w:noProof/>
                <w:sz w:val="24"/>
                <w:szCs w:val="24"/>
                <w:lang w:val="kk-KZ"/>
              </w:rPr>
              <w:t xml:space="preserve"> </w:t>
            </w:r>
            <w:r w:rsidRPr="00525F4A">
              <w:rPr>
                <w:rFonts w:ascii="Times New Roman" w:hAnsi="Times New Roman"/>
                <w:noProof/>
                <w:sz w:val="24"/>
                <w:szCs w:val="24"/>
                <w:lang w:val="kk-KZ"/>
              </w:rPr>
              <w:t>сонымен қатар зерттеу нәтижелерін практикалық қолдануды жүзеге асыру;</w:t>
            </w:r>
          </w:p>
          <w:p w:rsidR="00D70601" w:rsidRPr="00525F4A" w:rsidRDefault="00D70601" w:rsidP="00D70601">
            <w:pPr>
              <w:spacing w:after="0" w:line="240" w:lineRule="auto"/>
              <w:jc w:val="both"/>
              <w:rPr>
                <w:rFonts w:ascii="Times New Roman" w:hAnsi="Times New Roman"/>
                <w:noProof/>
                <w:sz w:val="24"/>
                <w:szCs w:val="24"/>
                <w:lang w:val="kk-KZ"/>
              </w:rPr>
            </w:pPr>
            <w:r w:rsidRPr="00525F4A">
              <w:rPr>
                <w:rFonts w:ascii="Times New Roman" w:hAnsi="Times New Roman"/>
                <w:noProof/>
                <w:sz w:val="24"/>
                <w:szCs w:val="24"/>
                <w:lang w:val="kk-KZ"/>
              </w:rPr>
              <w:t>8.плазмалық және радиациялық технологиялардың  қолдануын талап ететін жоғары технологиялық өнім шығарумен айналысатын кәсіпорындармен жұмыс жасау,</w:t>
            </w:r>
            <w:r w:rsidR="00A6410F">
              <w:rPr>
                <w:rFonts w:ascii="Times New Roman" w:hAnsi="Times New Roman"/>
                <w:noProof/>
                <w:sz w:val="24"/>
                <w:szCs w:val="24"/>
                <w:lang w:val="kk-KZ"/>
              </w:rPr>
              <w:t xml:space="preserve"> </w:t>
            </w:r>
            <w:r w:rsidRPr="00525F4A">
              <w:rPr>
                <w:rFonts w:ascii="Times New Roman" w:hAnsi="Times New Roman"/>
                <w:noProof/>
                <w:sz w:val="24"/>
                <w:szCs w:val="24"/>
                <w:lang w:val="kk-KZ"/>
              </w:rPr>
              <w:t>плазманың әрекетімен және затта зарядталған бөлшектердің сәулелерімен байланысты физика саласындағы ғылыми жұмыспен айналысу;</w:t>
            </w:r>
          </w:p>
          <w:p w:rsidR="00D70601" w:rsidRPr="00525F4A" w:rsidRDefault="00D70601" w:rsidP="00D70601">
            <w:pPr>
              <w:spacing w:after="0" w:line="240" w:lineRule="auto"/>
              <w:jc w:val="both"/>
              <w:rPr>
                <w:rFonts w:ascii="Times New Roman" w:hAnsi="Times New Roman"/>
                <w:noProof/>
                <w:sz w:val="24"/>
                <w:szCs w:val="24"/>
                <w:lang w:val="kk-KZ"/>
              </w:rPr>
            </w:pPr>
            <w:r w:rsidRPr="00525F4A">
              <w:rPr>
                <w:rFonts w:ascii="Times New Roman" w:hAnsi="Times New Roman"/>
                <w:noProof/>
                <w:sz w:val="24"/>
                <w:szCs w:val="24"/>
                <w:lang w:val="kk-KZ"/>
              </w:rPr>
              <w:t>9.өндірістік санитария,</w:t>
            </w:r>
            <w:r w:rsidR="00A6410F">
              <w:rPr>
                <w:rFonts w:ascii="Times New Roman" w:hAnsi="Times New Roman"/>
                <w:noProof/>
                <w:sz w:val="24"/>
                <w:szCs w:val="24"/>
                <w:lang w:val="kk-KZ"/>
              </w:rPr>
              <w:t xml:space="preserve"> </w:t>
            </w:r>
            <w:r w:rsidRPr="00525F4A">
              <w:rPr>
                <w:rFonts w:ascii="Times New Roman" w:hAnsi="Times New Roman"/>
                <w:noProof/>
                <w:sz w:val="24"/>
                <w:szCs w:val="24"/>
                <w:lang w:val="kk-KZ"/>
              </w:rPr>
              <w:t>өрт қауіпсіздігі және еңбекті қорғау нормаларында техника қауіпсіздігінің ережелерін сақтау;</w:t>
            </w:r>
          </w:p>
          <w:p w:rsidR="00D70601" w:rsidRPr="00525F4A" w:rsidRDefault="00D70601" w:rsidP="00D70601">
            <w:pPr>
              <w:spacing w:after="0" w:line="240" w:lineRule="auto"/>
              <w:jc w:val="both"/>
              <w:rPr>
                <w:rFonts w:ascii="Times New Roman" w:hAnsi="Times New Roman" w:cs="Times New Roman"/>
                <w:sz w:val="24"/>
                <w:szCs w:val="24"/>
                <w:lang w:val="kk-KZ"/>
              </w:rPr>
            </w:pPr>
            <w:r w:rsidRPr="00525F4A">
              <w:rPr>
                <w:rFonts w:ascii="Times New Roman" w:hAnsi="Times New Roman"/>
                <w:noProof/>
                <w:sz w:val="24"/>
                <w:szCs w:val="24"/>
                <w:lang w:val="kk-KZ"/>
              </w:rPr>
              <w:t>10.технологиялық және экономикалық параметрлерді есепке ала отырып,  элементтердің  функционалдық және құрылымдық схемаларын және тәжірибелік-өнеркәсіптік қондырғылардың түйіндерін,</w:t>
            </w:r>
            <w:r w:rsidR="00A6410F">
              <w:rPr>
                <w:rFonts w:ascii="Times New Roman" w:hAnsi="Times New Roman"/>
                <w:noProof/>
                <w:sz w:val="24"/>
                <w:szCs w:val="24"/>
                <w:lang w:val="kk-KZ"/>
              </w:rPr>
              <w:t xml:space="preserve"> </w:t>
            </w:r>
            <w:r w:rsidRPr="00525F4A">
              <w:rPr>
                <w:rFonts w:ascii="Times New Roman" w:hAnsi="Times New Roman"/>
                <w:noProof/>
                <w:sz w:val="24"/>
                <w:szCs w:val="24"/>
                <w:lang w:val="kk-KZ"/>
              </w:rPr>
              <w:t>өнім жобасын құрастыру.</w:t>
            </w:r>
          </w:p>
        </w:tc>
      </w:tr>
      <w:tr w:rsidR="00DB2508" w:rsidRPr="003A2B73" w:rsidTr="00FB1F94">
        <w:tc>
          <w:tcPr>
            <w:tcW w:w="1844" w:type="dxa"/>
            <w:tcBorders>
              <w:top w:val="single" w:sz="4" w:space="0" w:color="000000"/>
              <w:left w:val="single" w:sz="4" w:space="0" w:color="000000"/>
              <w:bottom w:val="single" w:sz="4" w:space="0" w:color="000000"/>
              <w:right w:val="single" w:sz="4" w:space="0" w:color="000000"/>
            </w:tcBorders>
          </w:tcPr>
          <w:p w:rsidR="00DB2508" w:rsidRPr="00D20CD9" w:rsidRDefault="00DB2508" w:rsidP="00D20CD9">
            <w:pPr>
              <w:autoSpaceDE w:val="0"/>
              <w:autoSpaceDN w:val="0"/>
              <w:adjustRightInd w:val="0"/>
              <w:spacing w:after="0" w:line="240" w:lineRule="auto"/>
              <w:jc w:val="both"/>
              <w:rPr>
                <w:rFonts w:ascii="Times New Roman" w:hAnsi="Times New Roman" w:cs="Times New Roman"/>
                <w:bCs/>
                <w:sz w:val="24"/>
                <w:szCs w:val="24"/>
                <w:lang w:val="kk-KZ"/>
              </w:rPr>
            </w:pPr>
            <w:r w:rsidRPr="00D20CD9">
              <w:rPr>
                <w:rFonts w:ascii="Times New Roman" w:hAnsi="Times New Roman" w:cs="Times New Roman"/>
                <w:sz w:val="24"/>
                <w:szCs w:val="24"/>
                <w:lang w:val="kk-KZ"/>
              </w:rPr>
              <w:lastRenderedPageBreak/>
              <w:t xml:space="preserve">Пререквизиттері </w:t>
            </w:r>
          </w:p>
        </w:tc>
        <w:tc>
          <w:tcPr>
            <w:tcW w:w="8080" w:type="dxa"/>
            <w:gridSpan w:val="9"/>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BC2696">
              <w:rPr>
                <w:rFonts w:ascii="Times New Roman" w:eastAsia="Calibri" w:hAnsi="Times New Roman" w:cs="Times New Roman"/>
                <w:sz w:val="24"/>
                <w:szCs w:val="24"/>
                <w:lang w:val="kk-KZ"/>
              </w:rPr>
              <w:t xml:space="preserve">Берілген курсты толық меңгеру үшін студент келесі курстарды білуі тиіс: </w:t>
            </w:r>
            <w:r w:rsidRPr="00BC2696">
              <w:rPr>
                <w:rFonts w:ascii="Times New Roman" w:hAnsi="Times New Roman" w:cs="Times New Roman"/>
                <w:sz w:val="24"/>
                <w:szCs w:val="24"/>
                <w:lang w:val="kk-KZ"/>
              </w:rPr>
              <w:t>пәнді толық меңгеру үшін</w:t>
            </w:r>
            <w:r w:rsidR="00216330">
              <w:rPr>
                <w:rFonts w:ascii="Times New Roman" w:hAnsi="Times New Roman" w:cs="Times New Roman"/>
                <w:sz w:val="24"/>
                <w:szCs w:val="24"/>
                <w:lang w:val="kk-KZ"/>
              </w:rPr>
              <w:t xml:space="preserve"> </w:t>
            </w:r>
            <w:r w:rsidRPr="00BC2696">
              <w:rPr>
                <w:rFonts w:ascii="Times New Roman" w:hAnsi="Times New Roman" w:cs="Times New Roman"/>
                <w:sz w:val="24"/>
                <w:szCs w:val="24"/>
                <w:lang w:val="kk-KZ"/>
              </w:rPr>
              <w:t>студенттер «Молекулалық физика», «Тұтқыр сұйықтың конвективті тасымалы», «Жану камераларындағы әсерлесетін ағыстарды 3D модельдеу», «Жылу алмасу теориясы» пәндерінен алған білімдеріне сүйенуі тиіс.</w:t>
            </w:r>
            <w:r w:rsidRPr="00BC2696">
              <w:rPr>
                <w:rFonts w:ascii="Times New Roman" w:hAnsi="Times New Roman" w:cs="Times New Roman"/>
                <w:b/>
                <w:sz w:val="24"/>
                <w:szCs w:val="24"/>
                <w:lang w:val="kk-KZ"/>
              </w:rPr>
              <w:t xml:space="preserve"> «</w:t>
            </w:r>
            <w:r w:rsidRPr="00BC2696">
              <w:rPr>
                <w:rFonts w:ascii="Times New Roman" w:hAnsi="Times New Roman" w:cs="Times New Roman"/>
                <w:sz w:val="24"/>
                <w:szCs w:val="24"/>
                <w:lang w:val="kk-KZ"/>
              </w:rPr>
              <w:t>Жану және жарылыс физикасы» пәнін оқып-үйрену өнеркәсіпте, оның ішінде сұйық отынның жануына негізделген жылутехникалық құрылғылар мен зымырандық техниканың қолданбалы есептерін шешуде ауадай қажет. Осы пәнді оқып-үйрену болашақта магистратура деңгейіндегі «Әсерлесетін ағыстарды 3D модельдеу», «Реологиялық сұйықтардың жылуфизикасы», «Жылуэнергетикасындағы плазма технологиясы» пәндерін оқуға негіз болады.</w:t>
            </w:r>
          </w:p>
        </w:tc>
      </w:tr>
      <w:tr w:rsidR="00D20CD9" w:rsidRPr="003A2B73" w:rsidTr="00FB1F94">
        <w:tc>
          <w:tcPr>
            <w:tcW w:w="1844" w:type="dxa"/>
            <w:tcBorders>
              <w:top w:val="single" w:sz="4" w:space="0" w:color="000000"/>
              <w:left w:val="single" w:sz="4" w:space="0" w:color="000000"/>
              <w:bottom w:val="single" w:sz="4" w:space="0" w:color="000000"/>
              <w:right w:val="single" w:sz="4" w:space="0" w:color="000000"/>
            </w:tcBorders>
          </w:tcPr>
          <w:p w:rsidR="00D20CD9" w:rsidRPr="00B43E41" w:rsidRDefault="00D20CD9" w:rsidP="00D20CD9">
            <w:pPr>
              <w:autoSpaceDE w:val="0"/>
              <w:autoSpaceDN w:val="0"/>
              <w:adjustRightInd w:val="0"/>
              <w:spacing w:after="0" w:line="240" w:lineRule="auto"/>
              <w:jc w:val="both"/>
              <w:rPr>
                <w:rFonts w:ascii="Times New Roman" w:hAnsi="Times New Roman" w:cs="Times New Roman"/>
                <w:sz w:val="24"/>
                <w:szCs w:val="24"/>
                <w:lang w:val="kk-KZ"/>
              </w:rPr>
            </w:pPr>
            <w:r w:rsidRPr="00B43E41">
              <w:rPr>
                <w:rFonts w:ascii="Times New Roman" w:hAnsi="Times New Roman" w:cs="Times New Roman"/>
                <w:sz w:val="24"/>
                <w:szCs w:val="24"/>
                <w:lang w:val="kk-KZ"/>
              </w:rPr>
              <w:t>Постреквизиттер</w:t>
            </w:r>
          </w:p>
        </w:tc>
        <w:tc>
          <w:tcPr>
            <w:tcW w:w="8080" w:type="dxa"/>
            <w:gridSpan w:val="9"/>
            <w:tcBorders>
              <w:top w:val="single" w:sz="4" w:space="0" w:color="000000"/>
              <w:left w:val="single" w:sz="4" w:space="0" w:color="000000"/>
              <w:bottom w:val="single" w:sz="4" w:space="0" w:color="000000"/>
              <w:right w:val="single" w:sz="4" w:space="0" w:color="000000"/>
            </w:tcBorders>
          </w:tcPr>
          <w:p w:rsidR="00D20CD9" w:rsidRPr="00B43E41" w:rsidRDefault="00E62B08" w:rsidP="00D20CD9">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kk-KZ"/>
              </w:rPr>
            </w:pPr>
            <w:r w:rsidRPr="00B43E41">
              <w:rPr>
                <w:rFonts w:ascii="Times New Roman" w:eastAsia="Calibri" w:hAnsi="Times New Roman" w:cs="Times New Roman"/>
                <w:sz w:val="24"/>
                <w:szCs w:val="24"/>
                <w:lang w:val="kk-KZ"/>
              </w:rPr>
              <w:t>Бұл пәнді оқып-үйрену нәтижесінде жинаған білімдерін студенттер болашақта магистратурада «Реологиялық сұйықтардың жылуфизикасы», «Өткізгіш ортаның жылуфизикасы», «Өткізгіш ортаның жылуфизикасы», «Сұйық және қатты отындардың жануы бойынша есептеуіш тәжірибе» және т.б. сабақтарды оқу барысында қолданатын болады.</w:t>
            </w:r>
          </w:p>
        </w:tc>
      </w:tr>
      <w:tr w:rsidR="00DB2508" w:rsidRPr="00E62B08" w:rsidTr="00FB1F94">
        <w:tc>
          <w:tcPr>
            <w:tcW w:w="1844" w:type="dxa"/>
            <w:tcBorders>
              <w:top w:val="single" w:sz="4" w:space="0" w:color="000000"/>
              <w:left w:val="single" w:sz="4" w:space="0" w:color="000000"/>
              <w:bottom w:val="single" w:sz="4" w:space="0" w:color="000000"/>
              <w:right w:val="single" w:sz="4" w:space="0" w:color="000000"/>
            </w:tcBorders>
          </w:tcPr>
          <w:p w:rsidR="00DB2508" w:rsidRPr="00525F4A" w:rsidRDefault="00D20CD9" w:rsidP="00525F4A">
            <w:pPr>
              <w:spacing w:after="0" w:line="240" w:lineRule="auto"/>
              <w:jc w:val="both"/>
              <w:rPr>
                <w:rStyle w:val="shorttext"/>
                <w:rFonts w:ascii="Times New Roman" w:hAnsi="Times New Roman"/>
                <w:bCs/>
                <w:sz w:val="24"/>
                <w:szCs w:val="24"/>
                <w:lang w:val="kk-KZ"/>
              </w:rPr>
            </w:pPr>
            <w:r w:rsidRPr="00525F4A">
              <w:rPr>
                <w:rStyle w:val="shorttext"/>
                <w:rFonts w:ascii="Times New Roman" w:hAnsi="Times New Roman"/>
                <w:bCs/>
                <w:sz w:val="24"/>
                <w:szCs w:val="24"/>
                <w:lang w:val="kk-KZ"/>
              </w:rPr>
              <w:t>Ақпаратты ресурстар</w:t>
            </w:r>
          </w:p>
        </w:tc>
        <w:tc>
          <w:tcPr>
            <w:tcW w:w="8080" w:type="dxa"/>
            <w:gridSpan w:val="9"/>
            <w:tcBorders>
              <w:top w:val="single" w:sz="4" w:space="0" w:color="000000"/>
              <w:left w:val="single" w:sz="4" w:space="0" w:color="000000"/>
              <w:bottom w:val="single" w:sz="4" w:space="0" w:color="000000"/>
              <w:right w:val="single" w:sz="4" w:space="0" w:color="000000"/>
            </w:tcBorders>
          </w:tcPr>
          <w:p w:rsidR="0040387A" w:rsidRPr="00BC2696" w:rsidRDefault="0040387A" w:rsidP="0040387A">
            <w:pPr>
              <w:pStyle w:val="7"/>
              <w:ind w:firstLine="0"/>
              <w:jc w:val="both"/>
              <w:rPr>
                <w:bCs w:val="0"/>
                <w:sz w:val="24"/>
                <w:lang w:val="kk-KZ"/>
              </w:rPr>
            </w:pPr>
            <w:r w:rsidRPr="00BC2696">
              <w:rPr>
                <w:bCs w:val="0"/>
                <w:sz w:val="24"/>
                <w:lang w:val="kk-KZ"/>
              </w:rPr>
              <w:t>Негізгі әдебиеттер:</w:t>
            </w:r>
          </w:p>
          <w:p w:rsidR="0040387A" w:rsidRPr="00BC2696" w:rsidRDefault="0040387A" w:rsidP="0040387A">
            <w:pPr>
              <w:spacing w:after="0" w:line="240" w:lineRule="auto"/>
              <w:jc w:val="both"/>
              <w:rPr>
                <w:rFonts w:ascii="Times New Roman" w:hAnsi="Times New Roman" w:cs="Times New Roman"/>
                <w:sz w:val="24"/>
                <w:szCs w:val="24"/>
              </w:rPr>
            </w:pPr>
            <w:r w:rsidRPr="00BC2696">
              <w:rPr>
                <w:rFonts w:ascii="Times New Roman" w:hAnsi="Times New Roman" w:cs="Times New Roman"/>
                <w:sz w:val="24"/>
                <w:szCs w:val="24"/>
              </w:rPr>
              <w:t xml:space="preserve">1. </w:t>
            </w:r>
            <w:proofErr w:type="spellStart"/>
            <w:r w:rsidRPr="00BC2696">
              <w:rPr>
                <w:rFonts w:ascii="Times New Roman" w:hAnsi="Times New Roman" w:cs="Times New Roman"/>
                <w:sz w:val="24"/>
                <w:szCs w:val="24"/>
              </w:rPr>
              <w:t>Демидович</w:t>
            </w:r>
            <w:proofErr w:type="spellEnd"/>
            <w:r w:rsidRPr="00BC2696">
              <w:rPr>
                <w:rFonts w:ascii="Times New Roman" w:hAnsi="Times New Roman" w:cs="Times New Roman"/>
                <w:sz w:val="24"/>
                <w:szCs w:val="24"/>
              </w:rPr>
              <w:t xml:space="preserve"> Б.П., Марон И.А. Основы вычислительной математики. - </w:t>
            </w:r>
            <w:proofErr w:type="spellStart"/>
            <w:r w:rsidRPr="00BC2696">
              <w:rPr>
                <w:rFonts w:ascii="Times New Roman" w:hAnsi="Times New Roman" w:cs="Times New Roman"/>
                <w:sz w:val="24"/>
                <w:szCs w:val="24"/>
              </w:rPr>
              <w:t>Спб</w:t>
            </w:r>
            <w:proofErr w:type="spellEnd"/>
            <w:r w:rsidRPr="00BC2696">
              <w:rPr>
                <w:rFonts w:ascii="Times New Roman" w:hAnsi="Times New Roman" w:cs="Times New Roman"/>
                <w:sz w:val="24"/>
                <w:szCs w:val="24"/>
              </w:rPr>
              <w:t xml:space="preserve">.: Лань, 2009 - 672 с. </w:t>
            </w:r>
          </w:p>
          <w:p w:rsidR="0040387A" w:rsidRPr="00BC2696" w:rsidRDefault="0040387A" w:rsidP="0040387A">
            <w:pPr>
              <w:spacing w:after="0" w:line="240" w:lineRule="auto"/>
              <w:jc w:val="both"/>
              <w:rPr>
                <w:rFonts w:ascii="Times New Roman" w:hAnsi="Times New Roman" w:cs="Times New Roman"/>
                <w:sz w:val="24"/>
                <w:szCs w:val="24"/>
              </w:rPr>
            </w:pPr>
            <w:r w:rsidRPr="00BC2696">
              <w:rPr>
                <w:rFonts w:ascii="Times New Roman" w:hAnsi="Times New Roman" w:cs="Times New Roman"/>
                <w:sz w:val="24"/>
                <w:szCs w:val="24"/>
              </w:rPr>
              <w:t xml:space="preserve">2. </w:t>
            </w:r>
            <w:proofErr w:type="spellStart"/>
            <w:r w:rsidRPr="00BC2696">
              <w:rPr>
                <w:rFonts w:ascii="Times New Roman" w:hAnsi="Times New Roman" w:cs="Times New Roman"/>
                <w:sz w:val="24"/>
                <w:szCs w:val="24"/>
              </w:rPr>
              <w:t>Демидович</w:t>
            </w:r>
            <w:proofErr w:type="spellEnd"/>
            <w:r w:rsidRPr="00BC2696">
              <w:rPr>
                <w:rFonts w:ascii="Times New Roman" w:hAnsi="Times New Roman" w:cs="Times New Roman"/>
                <w:sz w:val="24"/>
                <w:szCs w:val="24"/>
              </w:rPr>
              <w:t xml:space="preserve"> Б.П., Марон И.А., Шувалова Э.З. Численные методы анализа. - </w:t>
            </w:r>
            <w:proofErr w:type="spellStart"/>
            <w:r w:rsidRPr="00BC2696">
              <w:rPr>
                <w:rFonts w:ascii="Times New Roman" w:hAnsi="Times New Roman" w:cs="Times New Roman"/>
                <w:sz w:val="24"/>
                <w:szCs w:val="24"/>
              </w:rPr>
              <w:t>Спб</w:t>
            </w:r>
            <w:proofErr w:type="spellEnd"/>
            <w:r w:rsidRPr="00BC2696">
              <w:rPr>
                <w:rFonts w:ascii="Times New Roman" w:hAnsi="Times New Roman" w:cs="Times New Roman"/>
                <w:sz w:val="24"/>
                <w:szCs w:val="24"/>
              </w:rPr>
              <w:t xml:space="preserve">.: Лань, 2008 - 400с. </w:t>
            </w:r>
          </w:p>
          <w:p w:rsidR="0040387A" w:rsidRPr="00BC2696" w:rsidRDefault="0040387A" w:rsidP="0040387A">
            <w:pPr>
              <w:spacing w:after="0" w:line="240" w:lineRule="auto"/>
              <w:jc w:val="both"/>
              <w:rPr>
                <w:rFonts w:ascii="Times New Roman" w:hAnsi="Times New Roman" w:cs="Times New Roman"/>
                <w:sz w:val="24"/>
                <w:szCs w:val="24"/>
              </w:rPr>
            </w:pPr>
            <w:r w:rsidRPr="00BC2696">
              <w:rPr>
                <w:rFonts w:ascii="Times New Roman" w:hAnsi="Times New Roman" w:cs="Times New Roman"/>
                <w:sz w:val="24"/>
                <w:szCs w:val="24"/>
              </w:rPr>
              <w:t xml:space="preserve">3. </w:t>
            </w:r>
            <w:proofErr w:type="spellStart"/>
            <w:r w:rsidRPr="00BC2696">
              <w:rPr>
                <w:rFonts w:ascii="Times New Roman" w:hAnsi="Times New Roman" w:cs="Times New Roman"/>
                <w:sz w:val="24"/>
                <w:szCs w:val="24"/>
              </w:rPr>
              <w:t>Н.С.Бахвалов</w:t>
            </w:r>
            <w:proofErr w:type="spellEnd"/>
            <w:r w:rsidRPr="00BC2696">
              <w:rPr>
                <w:rFonts w:ascii="Times New Roman" w:hAnsi="Times New Roman" w:cs="Times New Roman"/>
                <w:sz w:val="24"/>
                <w:szCs w:val="24"/>
              </w:rPr>
              <w:t xml:space="preserve">, </w:t>
            </w:r>
            <w:proofErr w:type="spellStart"/>
            <w:r w:rsidRPr="00BC2696">
              <w:rPr>
                <w:rFonts w:ascii="Times New Roman" w:hAnsi="Times New Roman" w:cs="Times New Roman"/>
                <w:sz w:val="24"/>
                <w:szCs w:val="24"/>
              </w:rPr>
              <w:t>Н.П.Жидков</w:t>
            </w:r>
            <w:proofErr w:type="spellEnd"/>
            <w:r w:rsidRPr="00BC2696">
              <w:rPr>
                <w:rFonts w:ascii="Times New Roman" w:hAnsi="Times New Roman" w:cs="Times New Roman"/>
                <w:sz w:val="24"/>
                <w:szCs w:val="24"/>
              </w:rPr>
              <w:t xml:space="preserve">, </w:t>
            </w:r>
            <w:proofErr w:type="spellStart"/>
            <w:r w:rsidRPr="00BC2696">
              <w:rPr>
                <w:rFonts w:ascii="Times New Roman" w:hAnsi="Times New Roman" w:cs="Times New Roman"/>
                <w:sz w:val="24"/>
                <w:szCs w:val="24"/>
              </w:rPr>
              <w:t>Г.М.Кобельков</w:t>
            </w:r>
            <w:proofErr w:type="spellEnd"/>
            <w:r w:rsidRPr="00BC2696">
              <w:rPr>
                <w:rFonts w:ascii="Times New Roman" w:hAnsi="Times New Roman" w:cs="Times New Roman"/>
                <w:sz w:val="24"/>
                <w:szCs w:val="24"/>
              </w:rPr>
              <w:t xml:space="preserve">. Численные методы. М., </w:t>
            </w:r>
            <w:proofErr w:type="spellStart"/>
            <w:r w:rsidRPr="00BC2696">
              <w:rPr>
                <w:rFonts w:ascii="Times New Roman" w:hAnsi="Times New Roman" w:cs="Times New Roman"/>
                <w:sz w:val="24"/>
                <w:szCs w:val="24"/>
              </w:rPr>
              <w:t>Физматлит</w:t>
            </w:r>
            <w:proofErr w:type="spellEnd"/>
            <w:r w:rsidRPr="00BC2696">
              <w:rPr>
                <w:rFonts w:ascii="Times New Roman" w:hAnsi="Times New Roman" w:cs="Times New Roman"/>
                <w:sz w:val="24"/>
                <w:szCs w:val="24"/>
              </w:rPr>
              <w:t>, 2003-364 с.</w:t>
            </w:r>
          </w:p>
          <w:p w:rsidR="0040387A" w:rsidRPr="00BC2696" w:rsidRDefault="0040387A" w:rsidP="0040387A">
            <w:pPr>
              <w:spacing w:after="0" w:line="240" w:lineRule="auto"/>
              <w:jc w:val="both"/>
              <w:rPr>
                <w:rFonts w:ascii="Times New Roman" w:hAnsi="Times New Roman" w:cs="Times New Roman"/>
                <w:sz w:val="24"/>
                <w:szCs w:val="24"/>
              </w:rPr>
            </w:pPr>
            <w:r w:rsidRPr="00BC2696">
              <w:rPr>
                <w:rFonts w:ascii="Times New Roman" w:hAnsi="Times New Roman" w:cs="Times New Roman"/>
                <w:sz w:val="24"/>
                <w:szCs w:val="24"/>
              </w:rPr>
              <w:lastRenderedPageBreak/>
              <w:t>4. Вержбицкий В.М. Численные методы (линейная алгебра и нелинейные уравнения): Учебное пособие для вузов.  М.: Высшая Школа, 2000 - 153 с.</w:t>
            </w:r>
          </w:p>
          <w:p w:rsidR="0040387A" w:rsidRPr="00BC2696" w:rsidRDefault="0040387A" w:rsidP="0040387A">
            <w:pPr>
              <w:spacing w:after="0" w:line="240" w:lineRule="auto"/>
              <w:jc w:val="both"/>
              <w:rPr>
                <w:rFonts w:ascii="Times New Roman" w:hAnsi="Times New Roman" w:cs="Times New Roman"/>
                <w:sz w:val="24"/>
                <w:szCs w:val="24"/>
              </w:rPr>
            </w:pPr>
            <w:r w:rsidRPr="00BC2696">
              <w:rPr>
                <w:rFonts w:ascii="Times New Roman" w:hAnsi="Times New Roman" w:cs="Times New Roman"/>
                <w:sz w:val="24"/>
                <w:szCs w:val="24"/>
              </w:rPr>
              <w:t>5. Вержбицкий В.М. Численные методы (математический анализ и обыкновенные дифференциальные уравнения): Учебное пособие для вузов. М.: Высшая Школа, 2001 -  381 с.</w:t>
            </w:r>
          </w:p>
          <w:p w:rsidR="0040387A" w:rsidRPr="00BC2696" w:rsidRDefault="0040387A" w:rsidP="0040387A">
            <w:pPr>
              <w:spacing w:after="0" w:line="240" w:lineRule="auto"/>
              <w:jc w:val="both"/>
              <w:rPr>
                <w:rFonts w:ascii="Times New Roman" w:hAnsi="Times New Roman" w:cs="Times New Roman"/>
                <w:sz w:val="24"/>
                <w:szCs w:val="24"/>
              </w:rPr>
            </w:pPr>
            <w:r w:rsidRPr="00BC2696">
              <w:rPr>
                <w:rFonts w:ascii="Times New Roman" w:hAnsi="Times New Roman" w:cs="Times New Roman"/>
                <w:sz w:val="24"/>
                <w:szCs w:val="24"/>
              </w:rPr>
              <w:t xml:space="preserve">6. </w:t>
            </w:r>
            <w:proofErr w:type="spellStart"/>
            <w:r w:rsidRPr="00BC2696">
              <w:rPr>
                <w:rFonts w:ascii="Times New Roman" w:hAnsi="Times New Roman" w:cs="Times New Roman"/>
                <w:sz w:val="24"/>
                <w:szCs w:val="24"/>
              </w:rPr>
              <w:t>Пирумов</w:t>
            </w:r>
            <w:proofErr w:type="spellEnd"/>
            <w:r w:rsidRPr="00BC2696">
              <w:rPr>
                <w:rFonts w:ascii="Times New Roman" w:hAnsi="Times New Roman" w:cs="Times New Roman"/>
                <w:sz w:val="24"/>
                <w:szCs w:val="24"/>
              </w:rPr>
              <w:t xml:space="preserve"> У.Г. Численные методы. Учебное пособие для вузов. М.: Дрофа, 2003 - 221 с.</w:t>
            </w:r>
          </w:p>
          <w:p w:rsidR="0040387A" w:rsidRPr="00BC2696" w:rsidRDefault="0040387A" w:rsidP="0040387A">
            <w:pPr>
              <w:spacing w:after="0" w:line="240" w:lineRule="auto"/>
              <w:jc w:val="both"/>
              <w:rPr>
                <w:rFonts w:ascii="Times New Roman" w:hAnsi="Times New Roman" w:cs="Times New Roman"/>
                <w:sz w:val="24"/>
                <w:szCs w:val="24"/>
              </w:rPr>
            </w:pPr>
            <w:r w:rsidRPr="00BC2696">
              <w:rPr>
                <w:rFonts w:ascii="Times New Roman" w:hAnsi="Times New Roman" w:cs="Times New Roman"/>
                <w:sz w:val="24"/>
                <w:szCs w:val="24"/>
              </w:rPr>
              <w:t xml:space="preserve">7. Костомаров Д. П. Вводные лекции по численным методам. Москва: Логос, 2006 .- 184 с. </w:t>
            </w:r>
          </w:p>
          <w:p w:rsidR="0040387A" w:rsidRPr="00BC2696" w:rsidRDefault="0040387A" w:rsidP="0040387A">
            <w:pPr>
              <w:spacing w:after="0" w:line="240" w:lineRule="auto"/>
              <w:rPr>
                <w:rFonts w:ascii="Times New Roman" w:hAnsi="Times New Roman" w:cs="Times New Roman"/>
                <w:sz w:val="24"/>
                <w:szCs w:val="24"/>
              </w:rPr>
            </w:pPr>
            <w:r w:rsidRPr="00BC2696">
              <w:rPr>
                <w:rFonts w:ascii="Times New Roman" w:hAnsi="Times New Roman" w:cs="Times New Roman"/>
                <w:sz w:val="24"/>
                <w:szCs w:val="24"/>
              </w:rPr>
              <w:t xml:space="preserve">8. Волков Е. А. Численные методы. - Санкт-Петербург: Лань, 2007 .-256 с. </w:t>
            </w:r>
          </w:p>
          <w:p w:rsidR="0040387A" w:rsidRPr="00BC2696" w:rsidRDefault="0040387A" w:rsidP="0040387A">
            <w:pPr>
              <w:spacing w:after="0" w:line="240" w:lineRule="auto"/>
              <w:rPr>
                <w:rFonts w:ascii="Times New Roman" w:hAnsi="Times New Roman" w:cs="Times New Roman"/>
                <w:sz w:val="24"/>
                <w:szCs w:val="24"/>
              </w:rPr>
            </w:pPr>
            <w:r w:rsidRPr="00BC2696">
              <w:rPr>
                <w:rFonts w:ascii="Times New Roman" w:hAnsi="Times New Roman" w:cs="Times New Roman"/>
                <w:sz w:val="24"/>
                <w:szCs w:val="24"/>
              </w:rPr>
              <w:t xml:space="preserve">9. Исаков В. </w:t>
            </w:r>
            <w:proofErr w:type="spellStart"/>
            <w:r w:rsidRPr="00BC2696">
              <w:rPr>
                <w:rFonts w:ascii="Times New Roman" w:hAnsi="Times New Roman" w:cs="Times New Roman"/>
                <w:sz w:val="24"/>
                <w:szCs w:val="24"/>
              </w:rPr>
              <w:t>Н.Элементы</w:t>
            </w:r>
            <w:proofErr w:type="spellEnd"/>
            <w:r w:rsidRPr="00BC2696">
              <w:rPr>
                <w:rFonts w:ascii="Times New Roman" w:hAnsi="Times New Roman" w:cs="Times New Roman"/>
                <w:sz w:val="24"/>
                <w:szCs w:val="24"/>
              </w:rPr>
              <w:t xml:space="preserve"> численных методов : </w:t>
            </w:r>
            <w:proofErr w:type="gramStart"/>
            <w:r w:rsidRPr="00BC2696">
              <w:rPr>
                <w:rFonts w:ascii="Times New Roman" w:hAnsi="Times New Roman" w:cs="Times New Roman"/>
                <w:sz w:val="24"/>
                <w:szCs w:val="24"/>
              </w:rPr>
              <w:t>-М</w:t>
            </w:r>
            <w:proofErr w:type="gramEnd"/>
            <w:r w:rsidRPr="00BC2696">
              <w:rPr>
                <w:rFonts w:ascii="Times New Roman" w:hAnsi="Times New Roman" w:cs="Times New Roman"/>
                <w:sz w:val="24"/>
                <w:szCs w:val="24"/>
              </w:rPr>
              <w:t xml:space="preserve">осква: Академия, 2003 .-192 </w:t>
            </w:r>
            <w:proofErr w:type="gramStart"/>
            <w:r w:rsidRPr="00BC2696">
              <w:rPr>
                <w:rFonts w:ascii="Times New Roman" w:hAnsi="Times New Roman" w:cs="Times New Roman"/>
                <w:sz w:val="24"/>
                <w:szCs w:val="24"/>
              </w:rPr>
              <w:t>с</w:t>
            </w:r>
            <w:proofErr w:type="gramEnd"/>
          </w:p>
          <w:p w:rsidR="0040387A" w:rsidRPr="00BC2696" w:rsidRDefault="0040387A" w:rsidP="0040387A">
            <w:pPr>
              <w:spacing w:after="0" w:line="240" w:lineRule="auto"/>
              <w:rPr>
                <w:rFonts w:ascii="Times New Roman" w:hAnsi="Times New Roman" w:cs="Times New Roman"/>
                <w:sz w:val="24"/>
                <w:szCs w:val="24"/>
              </w:rPr>
            </w:pPr>
            <w:r w:rsidRPr="00BC2696">
              <w:rPr>
                <w:rFonts w:ascii="Times New Roman" w:hAnsi="Times New Roman" w:cs="Times New Roman"/>
                <w:sz w:val="24"/>
                <w:szCs w:val="24"/>
              </w:rPr>
              <w:t xml:space="preserve">10. </w:t>
            </w:r>
            <w:proofErr w:type="spellStart"/>
            <w:r w:rsidRPr="00BC2696">
              <w:rPr>
                <w:rFonts w:ascii="Times New Roman" w:hAnsi="Times New Roman" w:cs="Times New Roman"/>
                <w:sz w:val="24"/>
                <w:szCs w:val="24"/>
              </w:rPr>
              <w:t>Н.С.Бахвалов</w:t>
            </w:r>
            <w:proofErr w:type="spellEnd"/>
            <w:r w:rsidRPr="00BC2696">
              <w:rPr>
                <w:rFonts w:ascii="Times New Roman" w:hAnsi="Times New Roman" w:cs="Times New Roman"/>
                <w:sz w:val="24"/>
                <w:szCs w:val="24"/>
              </w:rPr>
              <w:t xml:space="preserve">, </w:t>
            </w:r>
            <w:proofErr w:type="spellStart"/>
            <w:r w:rsidRPr="00BC2696">
              <w:rPr>
                <w:rFonts w:ascii="Times New Roman" w:hAnsi="Times New Roman" w:cs="Times New Roman"/>
                <w:sz w:val="24"/>
                <w:szCs w:val="24"/>
              </w:rPr>
              <w:t>А.А.Корнев</w:t>
            </w:r>
            <w:proofErr w:type="spellEnd"/>
            <w:r w:rsidRPr="00BC2696">
              <w:rPr>
                <w:rFonts w:ascii="Times New Roman" w:hAnsi="Times New Roman" w:cs="Times New Roman"/>
                <w:sz w:val="24"/>
                <w:szCs w:val="24"/>
              </w:rPr>
              <w:t xml:space="preserve">, </w:t>
            </w:r>
            <w:proofErr w:type="spellStart"/>
            <w:r w:rsidRPr="00BC2696">
              <w:rPr>
                <w:rFonts w:ascii="Times New Roman" w:hAnsi="Times New Roman" w:cs="Times New Roman"/>
                <w:sz w:val="24"/>
                <w:szCs w:val="24"/>
              </w:rPr>
              <w:t>Е.В.Чижонков</w:t>
            </w:r>
            <w:proofErr w:type="spellEnd"/>
            <w:r w:rsidRPr="00BC2696">
              <w:rPr>
                <w:rFonts w:ascii="Times New Roman" w:hAnsi="Times New Roman" w:cs="Times New Roman"/>
                <w:sz w:val="24"/>
                <w:szCs w:val="24"/>
              </w:rPr>
              <w:t xml:space="preserve">. Численные методы. Решения задач и упражнения. М., Дрофа, 2009. </w:t>
            </w:r>
          </w:p>
          <w:p w:rsidR="0040387A" w:rsidRPr="00BC2696" w:rsidRDefault="0040387A" w:rsidP="0040387A">
            <w:pPr>
              <w:spacing w:after="0" w:line="240" w:lineRule="auto"/>
              <w:rPr>
                <w:rFonts w:ascii="Times New Roman" w:hAnsi="Times New Roman" w:cs="Times New Roman"/>
                <w:sz w:val="24"/>
                <w:szCs w:val="24"/>
              </w:rPr>
            </w:pPr>
            <w:r w:rsidRPr="00BC2696">
              <w:rPr>
                <w:rFonts w:ascii="Times New Roman" w:hAnsi="Times New Roman" w:cs="Times New Roman"/>
                <w:sz w:val="24"/>
                <w:szCs w:val="24"/>
              </w:rPr>
              <w:t xml:space="preserve">11. </w:t>
            </w:r>
            <w:proofErr w:type="spellStart"/>
            <w:r w:rsidRPr="00BC2696">
              <w:rPr>
                <w:rFonts w:ascii="Times New Roman" w:hAnsi="Times New Roman" w:cs="Times New Roman"/>
                <w:sz w:val="24"/>
                <w:szCs w:val="24"/>
              </w:rPr>
              <w:t>Охорзин</w:t>
            </w:r>
            <w:proofErr w:type="spellEnd"/>
            <w:r w:rsidRPr="00BC2696">
              <w:rPr>
                <w:rFonts w:ascii="Times New Roman" w:hAnsi="Times New Roman" w:cs="Times New Roman"/>
                <w:sz w:val="24"/>
                <w:szCs w:val="24"/>
              </w:rPr>
              <w:t xml:space="preserve"> В.А. Прикладная математика в системе </w:t>
            </w:r>
            <w:r w:rsidRPr="00BC2696">
              <w:rPr>
                <w:rFonts w:ascii="Times New Roman" w:hAnsi="Times New Roman" w:cs="Times New Roman"/>
                <w:sz w:val="24"/>
                <w:szCs w:val="24"/>
                <w:lang w:val="en-US"/>
              </w:rPr>
              <w:t>Mathcad</w:t>
            </w:r>
            <w:r w:rsidRPr="00BC2696">
              <w:rPr>
                <w:rFonts w:ascii="Times New Roman" w:hAnsi="Times New Roman" w:cs="Times New Roman"/>
                <w:sz w:val="24"/>
                <w:szCs w:val="24"/>
              </w:rPr>
              <w:t xml:space="preserve">. </w:t>
            </w:r>
            <w:proofErr w:type="spellStart"/>
            <w:r w:rsidRPr="00BC2696">
              <w:rPr>
                <w:rFonts w:ascii="Times New Roman" w:hAnsi="Times New Roman" w:cs="Times New Roman"/>
                <w:sz w:val="24"/>
                <w:szCs w:val="24"/>
              </w:rPr>
              <w:t>Спб</w:t>
            </w:r>
            <w:proofErr w:type="spellEnd"/>
            <w:r w:rsidRPr="00BC2696">
              <w:rPr>
                <w:rFonts w:ascii="Times New Roman" w:hAnsi="Times New Roman" w:cs="Times New Roman"/>
                <w:sz w:val="24"/>
                <w:szCs w:val="24"/>
              </w:rPr>
              <w:t>.: Лань, 2008 – 352 с.</w:t>
            </w:r>
          </w:p>
          <w:p w:rsidR="0040387A" w:rsidRPr="00BC2696" w:rsidRDefault="0040387A" w:rsidP="0040387A">
            <w:pPr>
              <w:spacing w:after="0" w:line="240" w:lineRule="auto"/>
              <w:jc w:val="both"/>
              <w:rPr>
                <w:rFonts w:ascii="Times New Roman" w:hAnsi="Times New Roman" w:cs="Times New Roman"/>
                <w:sz w:val="24"/>
                <w:szCs w:val="24"/>
              </w:rPr>
            </w:pPr>
            <w:r w:rsidRPr="00BC2696">
              <w:rPr>
                <w:rFonts w:ascii="Times New Roman" w:hAnsi="Times New Roman" w:cs="Times New Roman"/>
                <w:sz w:val="24"/>
                <w:szCs w:val="24"/>
              </w:rPr>
              <w:t xml:space="preserve">12. Численные методы : сб. задач под  ред. У. Г. </w:t>
            </w:r>
            <w:proofErr w:type="spellStart"/>
            <w:r w:rsidRPr="00BC2696">
              <w:rPr>
                <w:rFonts w:ascii="Times New Roman" w:hAnsi="Times New Roman" w:cs="Times New Roman"/>
                <w:sz w:val="24"/>
                <w:szCs w:val="24"/>
              </w:rPr>
              <w:t>Пирумов</w:t>
            </w:r>
            <w:proofErr w:type="spellEnd"/>
            <w:r w:rsidRPr="00BC2696">
              <w:rPr>
                <w:rFonts w:ascii="Times New Roman" w:hAnsi="Times New Roman" w:cs="Times New Roman"/>
                <w:sz w:val="24"/>
                <w:szCs w:val="24"/>
              </w:rPr>
              <w:t xml:space="preserve">. </w:t>
            </w:r>
            <w:proofErr w:type="gramStart"/>
            <w:r w:rsidRPr="00BC2696">
              <w:rPr>
                <w:rFonts w:ascii="Times New Roman" w:hAnsi="Times New Roman" w:cs="Times New Roman"/>
                <w:sz w:val="24"/>
                <w:szCs w:val="24"/>
              </w:rPr>
              <w:t>-М</w:t>
            </w:r>
            <w:proofErr w:type="gramEnd"/>
            <w:r w:rsidRPr="00BC2696">
              <w:rPr>
                <w:rFonts w:ascii="Times New Roman" w:hAnsi="Times New Roman" w:cs="Times New Roman"/>
                <w:sz w:val="24"/>
                <w:szCs w:val="24"/>
              </w:rPr>
              <w:t>осква: Дрофа, 2007 .- 144 с.</w:t>
            </w:r>
          </w:p>
          <w:p w:rsidR="0040387A" w:rsidRPr="00BC2696" w:rsidRDefault="0040387A" w:rsidP="0040387A">
            <w:pPr>
              <w:spacing w:after="0" w:line="240" w:lineRule="auto"/>
              <w:jc w:val="both"/>
              <w:rPr>
                <w:rFonts w:ascii="Times New Roman" w:hAnsi="Times New Roman" w:cs="Times New Roman"/>
                <w:sz w:val="24"/>
                <w:szCs w:val="24"/>
              </w:rPr>
            </w:pPr>
            <w:r w:rsidRPr="00BC2696">
              <w:rPr>
                <w:rFonts w:ascii="Times New Roman" w:hAnsi="Times New Roman" w:cs="Times New Roman"/>
                <w:sz w:val="24"/>
                <w:szCs w:val="24"/>
              </w:rPr>
              <w:t xml:space="preserve">13. Гаврилова Н.М. Вычислительная математика, часть 1. Тюмень: </w:t>
            </w:r>
            <w:proofErr w:type="spellStart"/>
            <w:r w:rsidRPr="00BC2696">
              <w:rPr>
                <w:rFonts w:ascii="Times New Roman" w:hAnsi="Times New Roman" w:cs="Times New Roman"/>
                <w:sz w:val="24"/>
                <w:szCs w:val="24"/>
              </w:rPr>
              <w:t>изд.ТюмГУ</w:t>
            </w:r>
            <w:proofErr w:type="spellEnd"/>
            <w:r w:rsidRPr="00BC2696">
              <w:rPr>
                <w:rFonts w:ascii="Times New Roman" w:hAnsi="Times New Roman" w:cs="Times New Roman"/>
                <w:sz w:val="24"/>
                <w:szCs w:val="24"/>
              </w:rPr>
              <w:t>, 2008 – 161 с.</w:t>
            </w:r>
          </w:p>
          <w:p w:rsidR="0040387A" w:rsidRPr="00BC2696" w:rsidRDefault="0040387A" w:rsidP="0040387A">
            <w:pPr>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rPr>
              <w:t xml:space="preserve">14. </w:t>
            </w:r>
            <w:r w:rsidRPr="00BC2696">
              <w:rPr>
                <w:rFonts w:ascii="Times New Roman" w:hAnsi="Times New Roman" w:cs="Times New Roman"/>
                <w:sz w:val="24"/>
                <w:szCs w:val="24"/>
                <w:lang w:val="kk-KZ"/>
              </w:rPr>
              <w:t>Болегенова С</w:t>
            </w:r>
            <w:r w:rsidRPr="00BC2696">
              <w:rPr>
                <w:rFonts w:ascii="Times New Roman" w:hAnsi="Times New Roman" w:cs="Times New Roman"/>
                <w:sz w:val="24"/>
                <w:szCs w:val="24"/>
              </w:rPr>
              <w:t>.А. Численные методы теплофизики: учебное пособие. – Алматы: «</w:t>
            </w:r>
            <w:r w:rsidRPr="00BC2696">
              <w:rPr>
                <w:rFonts w:ascii="Times New Roman" w:hAnsi="Times New Roman" w:cs="Times New Roman"/>
                <w:sz w:val="24"/>
                <w:szCs w:val="24"/>
                <w:lang w:val="kk-KZ"/>
              </w:rPr>
              <w:t>Қазақ университеті</w:t>
            </w:r>
            <w:r w:rsidRPr="00BC2696">
              <w:rPr>
                <w:rFonts w:ascii="Times New Roman" w:hAnsi="Times New Roman" w:cs="Times New Roman"/>
                <w:sz w:val="24"/>
                <w:szCs w:val="24"/>
              </w:rPr>
              <w:t>»</w:t>
            </w:r>
            <w:r w:rsidRPr="00BC2696">
              <w:rPr>
                <w:rFonts w:ascii="Times New Roman" w:hAnsi="Times New Roman" w:cs="Times New Roman"/>
                <w:sz w:val="24"/>
                <w:szCs w:val="24"/>
                <w:lang w:val="kk-KZ"/>
              </w:rPr>
              <w:t>, 2007. – 100 с.</w:t>
            </w:r>
          </w:p>
          <w:p w:rsidR="0040387A" w:rsidRPr="00BC2696" w:rsidRDefault="0040387A" w:rsidP="0040387A">
            <w:pPr>
              <w:spacing w:after="0" w:line="240" w:lineRule="auto"/>
              <w:rPr>
                <w:rFonts w:ascii="Times New Roman" w:hAnsi="Times New Roman" w:cs="Times New Roman"/>
                <w:b/>
                <w:sz w:val="24"/>
                <w:szCs w:val="24"/>
                <w:lang w:val="kk-KZ"/>
              </w:rPr>
            </w:pPr>
            <w:r w:rsidRPr="00BC2696">
              <w:rPr>
                <w:rFonts w:ascii="Times New Roman" w:hAnsi="Times New Roman" w:cs="Times New Roman"/>
                <w:b/>
                <w:sz w:val="24"/>
                <w:szCs w:val="24"/>
                <w:lang w:val="kk-KZ"/>
              </w:rPr>
              <w:t xml:space="preserve">Қосымша әдебиеттер: </w:t>
            </w:r>
          </w:p>
          <w:p w:rsidR="0040387A" w:rsidRPr="00BC2696" w:rsidRDefault="0040387A" w:rsidP="0040387A">
            <w:pPr>
              <w:pStyle w:val="Default"/>
              <w:jc w:val="both"/>
            </w:pPr>
            <w:r w:rsidRPr="00BC2696">
              <w:t xml:space="preserve">1. Бахвалов Н. С., Н. П. Жидков, Г. М. Кобельков Численные методы. Москва: Бином. Лаб. знаний, 2008 </w:t>
            </w:r>
          </w:p>
          <w:p w:rsidR="0040387A" w:rsidRPr="00BC2696" w:rsidRDefault="0040387A" w:rsidP="0040387A">
            <w:pPr>
              <w:pStyle w:val="Default"/>
              <w:jc w:val="both"/>
            </w:pPr>
            <w:r w:rsidRPr="00BC2696">
              <w:t xml:space="preserve">2. В. И. Киреев, А. В. Пантелеев Численные методы в примерах и задачах Москва: Высшая школа, 2008. </w:t>
            </w:r>
          </w:p>
          <w:p w:rsidR="0040387A" w:rsidRPr="00BC2696" w:rsidRDefault="0040387A" w:rsidP="0040387A">
            <w:pPr>
              <w:pStyle w:val="Default"/>
              <w:jc w:val="both"/>
            </w:pPr>
            <w:r w:rsidRPr="00BC2696">
              <w:t xml:space="preserve">3. </w:t>
            </w:r>
            <w:proofErr w:type="spellStart"/>
            <w:r w:rsidRPr="00BC2696">
              <w:t>Срочко</w:t>
            </w:r>
            <w:proofErr w:type="spellEnd"/>
            <w:r w:rsidRPr="00BC2696">
              <w:t xml:space="preserve"> В. А. Численные методы: курс лекций Санкт-Петербург</w:t>
            </w:r>
            <w:proofErr w:type="gramStart"/>
            <w:r w:rsidRPr="00BC2696">
              <w:t xml:space="preserve"> ;</w:t>
            </w:r>
            <w:proofErr w:type="gramEnd"/>
            <w:r w:rsidRPr="00BC2696">
              <w:t xml:space="preserve"> Москва ; Краснодар : Лань, 2010 </w:t>
            </w:r>
          </w:p>
          <w:p w:rsidR="0040387A" w:rsidRPr="00BC2696" w:rsidRDefault="0040387A" w:rsidP="0040387A">
            <w:pPr>
              <w:pStyle w:val="Default"/>
              <w:jc w:val="both"/>
            </w:pPr>
            <w:r w:rsidRPr="00BC2696">
              <w:t xml:space="preserve">4. Поршнев С.В. MATLAB 7. Основы работы и программирования. –М.: ООО «Бином-Пресс», 2011. – 320с.; </w:t>
            </w:r>
          </w:p>
          <w:p w:rsidR="0040387A" w:rsidRPr="00BC2696" w:rsidRDefault="0040387A" w:rsidP="0040387A">
            <w:pPr>
              <w:pStyle w:val="Default"/>
              <w:jc w:val="both"/>
            </w:pPr>
            <w:r w:rsidRPr="00BC2696">
              <w:t xml:space="preserve">5. </w:t>
            </w:r>
            <w:proofErr w:type="spellStart"/>
            <w:r w:rsidRPr="00BC2696">
              <w:t>Мышкис</w:t>
            </w:r>
            <w:proofErr w:type="spellEnd"/>
            <w:r w:rsidRPr="00BC2696">
              <w:t xml:space="preserve"> А. Д. Элементы теории математических моделей. М.: </w:t>
            </w:r>
            <w:proofErr w:type="spellStart"/>
            <w:r w:rsidRPr="00BC2696">
              <w:t>КомКнига</w:t>
            </w:r>
            <w:proofErr w:type="spellEnd"/>
            <w:r w:rsidRPr="00BC2696">
              <w:t xml:space="preserve">, 2007. 192 с.; </w:t>
            </w:r>
          </w:p>
          <w:p w:rsidR="0040387A" w:rsidRPr="00BC2696" w:rsidRDefault="0040387A" w:rsidP="0040387A">
            <w:pPr>
              <w:pStyle w:val="Default"/>
              <w:jc w:val="both"/>
            </w:pPr>
            <w:r w:rsidRPr="00BC2696">
              <w:t xml:space="preserve">6. Федоренко Р. П. Введение в вычислительную физику. –М.: Интеллект, 2008. 504с. </w:t>
            </w:r>
          </w:p>
          <w:p w:rsidR="0040387A" w:rsidRPr="00BC2696" w:rsidRDefault="0040387A" w:rsidP="0040387A">
            <w:pPr>
              <w:pStyle w:val="Default"/>
              <w:jc w:val="both"/>
            </w:pPr>
            <w:r w:rsidRPr="00BC2696">
              <w:t xml:space="preserve">7. Ильина В. А., Силаев П. К. Численные методы для физиков-теоретиков. I.– Москва-Ижевск: Институт компьютерных исследований, 2003. 132 с.; </w:t>
            </w:r>
          </w:p>
          <w:p w:rsidR="0040387A" w:rsidRPr="00BC2696" w:rsidRDefault="0040387A" w:rsidP="0040387A">
            <w:pPr>
              <w:pStyle w:val="Default"/>
              <w:jc w:val="both"/>
            </w:pPr>
            <w:r w:rsidRPr="00BC2696">
              <w:t xml:space="preserve">8. Ильина В. А., Силаев П. К. Численные методы для физиков-теоретиков. II. – Москва-Ижевск: Институт компьютерных исследований, 2004. 118с.; </w:t>
            </w:r>
          </w:p>
          <w:p w:rsidR="0040387A" w:rsidRPr="00BC2696" w:rsidRDefault="0040387A" w:rsidP="0040387A">
            <w:pPr>
              <w:pStyle w:val="Default"/>
              <w:jc w:val="both"/>
            </w:pPr>
            <w:r w:rsidRPr="00BC2696">
              <w:t xml:space="preserve">9. </w:t>
            </w:r>
            <w:proofErr w:type="spellStart"/>
            <w:r w:rsidRPr="00BC2696">
              <w:t>Плохотников</w:t>
            </w:r>
            <w:proofErr w:type="spellEnd"/>
            <w:r w:rsidRPr="00BC2696">
              <w:t xml:space="preserve"> К.Э. Вычислительные методы. Теория и практика в среде MATLAB: курс лекций. –М.: Горячая линия Телеком, 2009. – 496 с.; </w:t>
            </w:r>
          </w:p>
          <w:p w:rsidR="0040387A" w:rsidRPr="00BC2696" w:rsidRDefault="0040387A" w:rsidP="0040387A">
            <w:pPr>
              <w:pStyle w:val="Default"/>
              <w:jc w:val="both"/>
            </w:pPr>
            <w:r w:rsidRPr="00BC2696">
              <w:t xml:space="preserve">10. Самарский А.А., Михайлов А.П. Математическое моделирование: Идеи. Методы. Примеры.— М.: </w:t>
            </w:r>
            <w:proofErr w:type="spellStart"/>
            <w:r w:rsidRPr="00BC2696">
              <w:t>Физматлит</w:t>
            </w:r>
            <w:proofErr w:type="spellEnd"/>
            <w:r w:rsidRPr="00BC2696">
              <w:t xml:space="preserve">, 2001. 320 с.; </w:t>
            </w:r>
          </w:p>
          <w:p w:rsidR="0040387A" w:rsidRPr="00BC2696" w:rsidRDefault="0040387A" w:rsidP="0040387A">
            <w:pPr>
              <w:pStyle w:val="Default"/>
              <w:jc w:val="both"/>
            </w:pPr>
            <w:r w:rsidRPr="00BC2696">
              <w:t xml:space="preserve">11. </w:t>
            </w:r>
            <w:proofErr w:type="spellStart"/>
            <w:r w:rsidRPr="00BC2696">
              <w:t>Калиткин</w:t>
            </w:r>
            <w:proofErr w:type="spellEnd"/>
            <w:r w:rsidRPr="00BC2696">
              <w:t xml:space="preserve"> Н.Н. Численные методы. СПб</w:t>
            </w:r>
            <w:proofErr w:type="gramStart"/>
            <w:r w:rsidRPr="00BC2696">
              <w:t xml:space="preserve">.: </w:t>
            </w:r>
            <w:proofErr w:type="gramEnd"/>
            <w:r w:rsidRPr="00BC2696">
              <w:t xml:space="preserve">БХВ-Петербург, 2011, 592с.; </w:t>
            </w:r>
          </w:p>
          <w:p w:rsidR="0040387A" w:rsidRPr="00BC2696" w:rsidRDefault="0040387A" w:rsidP="0040387A">
            <w:pPr>
              <w:pStyle w:val="Default"/>
              <w:jc w:val="both"/>
            </w:pPr>
            <w:r w:rsidRPr="00BC2696">
              <w:t xml:space="preserve">12. Самарский А.А., </w:t>
            </w:r>
            <w:proofErr w:type="spellStart"/>
            <w:r w:rsidRPr="00BC2696">
              <w:t>Гулин</w:t>
            </w:r>
            <w:proofErr w:type="spellEnd"/>
            <w:r w:rsidRPr="00BC2696">
              <w:t xml:space="preserve"> А.В. Численные методы. М.: Наука, 1989. 432с.; </w:t>
            </w:r>
          </w:p>
          <w:p w:rsidR="0040387A" w:rsidRPr="00BC2696" w:rsidRDefault="0040387A" w:rsidP="0040387A">
            <w:pPr>
              <w:pStyle w:val="Default"/>
              <w:jc w:val="both"/>
            </w:pPr>
            <w:r w:rsidRPr="00BC2696">
              <w:t xml:space="preserve">13. Амосов А.А., Дубинский Ю.А., Копченова Н.В. Вычислительные методы для инженеров: Учебное пособие. М.: Высшая школа, 1994. 544с.; </w:t>
            </w:r>
          </w:p>
          <w:p w:rsidR="0040387A" w:rsidRPr="00BC2696" w:rsidRDefault="0040387A" w:rsidP="0040387A">
            <w:pPr>
              <w:pStyle w:val="Default"/>
              <w:jc w:val="both"/>
            </w:pPr>
            <w:r w:rsidRPr="00BC2696">
              <w:t>14. Поршнев С. В. Вычислительная математика. Курс лекций. - СПб</w:t>
            </w:r>
            <w:proofErr w:type="gramStart"/>
            <w:r w:rsidRPr="00BC2696">
              <w:t xml:space="preserve">.: </w:t>
            </w:r>
            <w:proofErr w:type="gramEnd"/>
            <w:r w:rsidRPr="00BC2696">
              <w:t xml:space="preserve">БХВ-Петербург, 2004. 320 с.; </w:t>
            </w:r>
          </w:p>
          <w:p w:rsidR="0040387A" w:rsidRPr="00BC2696" w:rsidRDefault="0040387A" w:rsidP="0040387A">
            <w:pPr>
              <w:pStyle w:val="Default"/>
              <w:jc w:val="both"/>
            </w:pPr>
            <w:r w:rsidRPr="00BC2696">
              <w:t xml:space="preserve">15. </w:t>
            </w:r>
            <w:proofErr w:type="spellStart"/>
            <w:r w:rsidRPr="00BC2696">
              <w:t>Мэтьюз</w:t>
            </w:r>
            <w:proofErr w:type="spellEnd"/>
            <w:r w:rsidRPr="00BC2696">
              <w:t xml:space="preserve"> Д.Г., </w:t>
            </w:r>
            <w:proofErr w:type="spellStart"/>
            <w:r w:rsidRPr="00BC2696">
              <w:t>Финк</w:t>
            </w:r>
            <w:proofErr w:type="spellEnd"/>
            <w:r w:rsidRPr="00BC2696">
              <w:t xml:space="preserve"> К.Д. Численные методы. Использование MATLAB. М.: Издательский дом «Вильямс», 2001. - 720 с.; </w:t>
            </w:r>
          </w:p>
          <w:p w:rsidR="00DB2508" w:rsidRPr="00525F4A" w:rsidRDefault="0040387A" w:rsidP="0040387A">
            <w:pPr>
              <w:tabs>
                <w:tab w:val="left" w:pos="142"/>
                <w:tab w:val="left" w:pos="284"/>
              </w:tabs>
              <w:spacing w:after="0" w:line="240" w:lineRule="auto"/>
              <w:jc w:val="both"/>
              <w:rPr>
                <w:rFonts w:ascii="Times New Roman" w:hAnsi="Times New Roman" w:cs="Times New Roman"/>
                <w:sz w:val="24"/>
                <w:szCs w:val="24"/>
                <w:lang w:val="uk"/>
              </w:rPr>
            </w:pPr>
            <w:r w:rsidRPr="00BC2696">
              <w:rPr>
                <w:rFonts w:ascii="Times New Roman" w:eastAsiaTheme="minorHAnsi" w:hAnsi="Times New Roman" w:cs="Times New Roman"/>
                <w:color w:val="000000"/>
                <w:sz w:val="24"/>
                <w:szCs w:val="24"/>
                <w:lang w:val="kk-KZ"/>
              </w:rPr>
              <w:t xml:space="preserve">Студенттердің өзіндік жұмысы мен жобаларын орындау үшін қажетті </w:t>
            </w:r>
            <w:r w:rsidRPr="00BC2696">
              <w:rPr>
                <w:rFonts w:ascii="Times New Roman" w:eastAsiaTheme="minorHAnsi" w:hAnsi="Times New Roman" w:cs="Times New Roman"/>
                <w:color w:val="000000"/>
                <w:sz w:val="24"/>
                <w:szCs w:val="24"/>
                <w:lang w:val="kk-KZ"/>
              </w:rPr>
              <w:lastRenderedPageBreak/>
              <w:t xml:space="preserve">құжаттар мен әдеби материалдар студенттердің өз парақшасында </w:t>
            </w:r>
            <w:r w:rsidRPr="00BC2696">
              <w:rPr>
                <w:rFonts w:ascii="Times New Roman" w:hAnsi="Times New Roman" w:cs="Times New Roman"/>
                <w:sz w:val="24"/>
                <w:szCs w:val="24"/>
                <w:lang w:val="kk-KZ"/>
              </w:rPr>
              <w:t>univer.kaznu.kz</w:t>
            </w:r>
            <w:r w:rsidRPr="00BC2696">
              <w:rPr>
                <w:rStyle w:val="shorttext"/>
                <w:rFonts w:ascii="Times New Roman" w:hAnsi="Times New Roman"/>
                <w:bCs/>
                <w:sz w:val="24"/>
                <w:szCs w:val="24"/>
                <w:lang w:val="kk-KZ"/>
              </w:rPr>
              <w:t xml:space="preserve">  универ жүйесінде ПОӘК бөлімінде болады.</w:t>
            </w:r>
          </w:p>
        </w:tc>
      </w:tr>
      <w:tr w:rsidR="00DB2508" w:rsidRPr="003A2B73" w:rsidTr="00FB1F94">
        <w:tc>
          <w:tcPr>
            <w:tcW w:w="1844" w:type="dxa"/>
            <w:tcBorders>
              <w:top w:val="single" w:sz="4" w:space="0" w:color="000000"/>
              <w:left w:val="single" w:sz="4" w:space="0" w:color="000000"/>
              <w:bottom w:val="single" w:sz="4" w:space="0" w:color="000000"/>
              <w:right w:val="single" w:sz="4" w:space="0" w:color="000000"/>
            </w:tcBorders>
          </w:tcPr>
          <w:p w:rsidR="00DB2508" w:rsidRPr="00D20CD9" w:rsidRDefault="00D20CD9" w:rsidP="00FB1F94">
            <w:pPr>
              <w:spacing w:after="0" w:line="240" w:lineRule="auto"/>
              <w:jc w:val="both"/>
              <w:rPr>
                <w:rFonts w:ascii="Times New Roman" w:hAnsi="Times New Roman" w:cs="Times New Roman"/>
                <w:b/>
                <w:sz w:val="24"/>
                <w:szCs w:val="24"/>
                <w:lang w:val="kk-KZ"/>
              </w:rPr>
            </w:pPr>
            <w:r w:rsidRPr="00D20CD9">
              <w:rPr>
                <w:rFonts w:ascii="Times New Roman" w:hAnsi="Times New Roman" w:cs="Times New Roman"/>
                <w:sz w:val="24"/>
                <w:szCs w:val="24"/>
                <w:lang w:val="kk-KZ"/>
              </w:rPr>
              <w:lastRenderedPageBreak/>
              <w:t>У</w:t>
            </w:r>
            <w:proofErr w:type="spellStart"/>
            <w:r w:rsidRPr="00D20CD9">
              <w:rPr>
                <w:rFonts w:ascii="Times New Roman" w:hAnsi="Times New Roman" w:cs="Times New Roman"/>
                <w:sz w:val="24"/>
                <w:szCs w:val="24"/>
              </w:rPr>
              <w:t>ниверситет</w:t>
            </w:r>
            <w:proofErr w:type="spellEnd"/>
            <w:r w:rsidRPr="00D20CD9">
              <w:rPr>
                <w:rFonts w:ascii="Times New Roman" w:hAnsi="Times New Roman" w:cs="Times New Roman"/>
                <w:sz w:val="24"/>
                <w:szCs w:val="24"/>
              </w:rPr>
              <w:t xml:space="preserve"> </w:t>
            </w:r>
            <w:proofErr w:type="spellStart"/>
            <w:r w:rsidRPr="00D20CD9">
              <w:rPr>
                <w:rFonts w:ascii="Times New Roman" w:hAnsi="Times New Roman" w:cs="Times New Roman"/>
                <w:sz w:val="24"/>
                <w:szCs w:val="24"/>
              </w:rPr>
              <w:t>құндылықтары</w:t>
            </w:r>
            <w:proofErr w:type="spellEnd"/>
            <w:r w:rsidRPr="00D20CD9">
              <w:rPr>
                <w:rFonts w:ascii="Times New Roman" w:hAnsi="Times New Roman" w:cs="Times New Roman"/>
                <w:sz w:val="24"/>
                <w:szCs w:val="24"/>
              </w:rPr>
              <w:t xml:space="preserve"> </w:t>
            </w:r>
            <w:proofErr w:type="spellStart"/>
            <w:r w:rsidRPr="00D20CD9">
              <w:rPr>
                <w:rFonts w:ascii="Times New Roman" w:hAnsi="Times New Roman" w:cs="Times New Roman"/>
                <w:sz w:val="24"/>
                <w:szCs w:val="24"/>
              </w:rPr>
              <w:t>контекстінде</w:t>
            </w:r>
            <w:proofErr w:type="spellEnd"/>
            <w:r w:rsidRPr="00D20CD9">
              <w:rPr>
                <w:rFonts w:ascii="Times New Roman" w:hAnsi="Times New Roman" w:cs="Times New Roman"/>
                <w:sz w:val="24"/>
                <w:szCs w:val="24"/>
              </w:rPr>
              <w:t xml:space="preserve"> </w:t>
            </w:r>
            <w:r w:rsidRPr="00D20CD9">
              <w:rPr>
                <w:rFonts w:ascii="Times New Roman" w:hAnsi="Times New Roman" w:cs="Times New Roman"/>
                <w:sz w:val="24"/>
                <w:szCs w:val="24"/>
                <w:lang w:val="kk-KZ"/>
              </w:rPr>
              <w:t>а</w:t>
            </w:r>
            <w:proofErr w:type="spellStart"/>
            <w:r w:rsidRPr="00D20CD9">
              <w:rPr>
                <w:rFonts w:ascii="Times New Roman" w:hAnsi="Times New Roman" w:cs="Times New Roman"/>
                <w:sz w:val="24"/>
                <w:szCs w:val="24"/>
              </w:rPr>
              <w:t>кадемиялық</w:t>
            </w:r>
            <w:proofErr w:type="spellEnd"/>
            <w:r w:rsidRPr="00D20CD9">
              <w:rPr>
                <w:rFonts w:ascii="Times New Roman" w:hAnsi="Times New Roman" w:cs="Times New Roman"/>
                <w:sz w:val="24"/>
                <w:szCs w:val="24"/>
              </w:rPr>
              <w:t xml:space="preserve"> курс </w:t>
            </w:r>
            <w:proofErr w:type="spellStart"/>
            <w:r w:rsidRPr="00D20CD9">
              <w:rPr>
                <w:rFonts w:ascii="Times New Roman" w:hAnsi="Times New Roman" w:cs="Times New Roman"/>
                <w:sz w:val="24"/>
                <w:szCs w:val="24"/>
              </w:rPr>
              <w:t>саясаты</w:t>
            </w:r>
            <w:proofErr w:type="spellEnd"/>
          </w:p>
        </w:tc>
        <w:tc>
          <w:tcPr>
            <w:tcW w:w="8080" w:type="dxa"/>
            <w:gridSpan w:val="9"/>
            <w:tcBorders>
              <w:top w:val="single" w:sz="4" w:space="0" w:color="000000"/>
              <w:left w:val="single" w:sz="4" w:space="0" w:color="000000"/>
              <w:bottom w:val="single" w:sz="4" w:space="0" w:color="000000"/>
              <w:right w:val="single" w:sz="4" w:space="0" w:color="000000"/>
            </w:tcBorders>
          </w:tcPr>
          <w:p w:rsidR="00DB2508" w:rsidRPr="00BC2696" w:rsidRDefault="00DB2508" w:rsidP="00FB1F94">
            <w:pPr>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 xml:space="preserve">Курстың академиялық бағдарламасын толығымен орындау қажет. Тапсырмаларды орындау және тапсыру мерзімдерінен ауытқымау керек (үй тапсырмасы, аралық бақылау, зертханалық және семинар сабақтарын, емтихан және т.б.). Тәртіпті бұзбау керек (сабаққа міндетті түрде келу және қатысу, кешікпеу). Топта оқу және әлеуметтік тұрғыдан өзара іс-әрекет пен қарым-қатынасқа дайын болу. </w:t>
            </w:r>
          </w:p>
          <w:p w:rsidR="00DB2508" w:rsidRPr="00BC2696" w:rsidRDefault="00DB2508" w:rsidP="00FB1F94">
            <w:pPr>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DB2508" w:rsidRPr="00BC2696" w:rsidRDefault="00DB2508" w:rsidP="00FB1F94">
            <w:pPr>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 xml:space="preserve">Толерантты болу керек, яғни өзгенің пікірін сыйлау қажет.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қолданғаны  үшін студент «F» қорытынды бағасын алады.  </w:t>
            </w:r>
          </w:p>
        </w:tc>
      </w:tr>
      <w:tr w:rsidR="00DB2508" w:rsidRPr="00525F4A" w:rsidTr="00FB1F94">
        <w:tc>
          <w:tcPr>
            <w:tcW w:w="1844" w:type="dxa"/>
            <w:tcBorders>
              <w:top w:val="single" w:sz="4" w:space="0" w:color="000000"/>
              <w:left w:val="single" w:sz="4" w:space="0" w:color="000000"/>
              <w:bottom w:val="single" w:sz="4" w:space="0" w:color="000000"/>
              <w:right w:val="single" w:sz="4" w:space="0" w:color="000000"/>
            </w:tcBorders>
          </w:tcPr>
          <w:p w:rsidR="00DB2508" w:rsidRPr="000640EE" w:rsidRDefault="00DB2508" w:rsidP="000640EE">
            <w:pPr>
              <w:spacing w:after="0" w:line="240" w:lineRule="auto"/>
              <w:jc w:val="both"/>
              <w:rPr>
                <w:rFonts w:ascii="Times New Roman" w:hAnsi="Times New Roman" w:cs="Times New Roman"/>
                <w:sz w:val="24"/>
                <w:szCs w:val="24"/>
              </w:rPr>
            </w:pPr>
            <w:r w:rsidRPr="000640EE">
              <w:rPr>
                <w:rFonts w:ascii="Times New Roman" w:hAnsi="Times New Roman" w:cs="Times New Roman"/>
                <w:sz w:val="24"/>
                <w:szCs w:val="24"/>
                <w:lang w:val="kk-KZ"/>
              </w:rPr>
              <w:t xml:space="preserve">Бағалау және аттестациялау саясаты </w:t>
            </w:r>
          </w:p>
        </w:tc>
        <w:tc>
          <w:tcPr>
            <w:tcW w:w="8080" w:type="dxa"/>
            <w:gridSpan w:val="9"/>
            <w:tcBorders>
              <w:top w:val="single" w:sz="4" w:space="0" w:color="000000"/>
              <w:left w:val="single" w:sz="4" w:space="0" w:color="000000"/>
              <w:bottom w:val="single" w:sz="4" w:space="0" w:color="000000"/>
              <w:right w:val="single" w:sz="4" w:space="0" w:color="000000"/>
            </w:tcBorders>
          </w:tcPr>
          <w:p w:rsidR="00DB2508" w:rsidRPr="000640EE" w:rsidRDefault="00DB2508" w:rsidP="000640EE">
            <w:pPr>
              <w:spacing w:after="0" w:line="240" w:lineRule="auto"/>
              <w:jc w:val="both"/>
              <w:rPr>
                <w:rFonts w:ascii="Times New Roman" w:hAnsi="Times New Roman" w:cs="Times New Roman"/>
                <w:sz w:val="24"/>
                <w:szCs w:val="24"/>
                <w:lang w:val="kk-KZ"/>
              </w:rPr>
            </w:pPr>
            <w:r w:rsidRPr="000640EE">
              <w:rPr>
                <w:rFonts w:ascii="Times New Roman" w:hAnsi="Times New Roman" w:cs="Times New Roman"/>
                <w:sz w:val="24"/>
                <w:szCs w:val="24"/>
                <w:lang w:val="kk-KZ"/>
              </w:rPr>
              <w:t xml:space="preserve">Аудиториядағы жасалған жұмысты бағалау. </w:t>
            </w:r>
          </w:p>
          <w:p w:rsidR="00DB2508" w:rsidRPr="000640EE" w:rsidRDefault="00DB2508" w:rsidP="000640EE">
            <w:pPr>
              <w:spacing w:after="0" w:line="240" w:lineRule="auto"/>
              <w:jc w:val="both"/>
              <w:rPr>
                <w:rFonts w:ascii="Times New Roman" w:hAnsi="Times New Roman" w:cs="Times New Roman"/>
                <w:sz w:val="24"/>
                <w:szCs w:val="24"/>
                <w:lang w:val="kk-KZ"/>
              </w:rPr>
            </w:pPr>
            <w:r w:rsidRPr="000640EE">
              <w:rPr>
                <w:rFonts w:ascii="Times New Roman" w:hAnsi="Times New Roman" w:cs="Times New Roman"/>
                <w:sz w:val="24"/>
                <w:szCs w:val="24"/>
                <w:lang w:val="kk-KZ"/>
              </w:rPr>
              <w:t xml:space="preserve">Үй тапсырмасын орындауды бағалау. </w:t>
            </w:r>
          </w:p>
          <w:p w:rsidR="00DB2508" w:rsidRPr="000640EE" w:rsidRDefault="00DB2508" w:rsidP="000640EE">
            <w:pPr>
              <w:spacing w:after="0" w:line="240" w:lineRule="auto"/>
              <w:jc w:val="both"/>
              <w:rPr>
                <w:rFonts w:ascii="Times New Roman" w:hAnsi="Times New Roman" w:cs="Times New Roman"/>
                <w:sz w:val="24"/>
                <w:szCs w:val="24"/>
                <w:lang w:val="kk-KZ"/>
              </w:rPr>
            </w:pPr>
            <w:r w:rsidRPr="000640EE">
              <w:rPr>
                <w:rFonts w:ascii="Times New Roman" w:hAnsi="Times New Roman" w:cs="Times New Roman"/>
                <w:sz w:val="24"/>
                <w:szCs w:val="24"/>
                <w:lang w:val="kk-KZ"/>
              </w:rPr>
              <w:t xml:space="preserve">Студенттердің өзіндік жұмысын бағалау. </w:t>
            </w:r>
          </w:p>
          <w:p w:rsidR="00DB2508" w:rsidRPr="000640EE" w:rsidRDefault="00DB2508" w:rsidP="000640EE">
            <w:pPr>
              <w:spacing w:after="0" w:line="240" w:lineRule="auto"/>
              <w:jc w:val="both"/>
              <w:rPr>
                <w:rFonts w:ascii="Times New Roman" w:hAnsi="Times New Roman" w:cs="Times New Roman"/>
                <w:sz w:val="24"/>
                <w:szCs w:val="24"/>
                <w:lang w:val="kk-KZ"/>
              </w:rPr>
            </w:pPr>
            <w:r w:rsidRPr="000640EE">
              <w:rPr>
                <w:rFonts w:ascii="Times New Roman" w:hAnsi="Times New Roman" w:cs="Times New Roman"/>
                <w:sz w:val="24"/>
                <w:szCs w:val="24"/>
                <w:lang w:val="kk-KZ"/>
              </w:rPr>
              <w:t xml:space="preserve">Құзыреттердің қалыптасуын бағалау (аралық бақылау және емтихан). Қорытынды бағаны есептеу формуласы: </w:t>
            </w:r>
          </w:p>
          <w:p w:rsidR="000640EE" w:rsidRDefault="00DB2508" w:rsidP="000640EE">
            <w:pPr>
              <w:spacing w:after="0" w:line="240" w:lineRule="auto"/>
              <w:jc w:val="both"/>
              <w:rPr>
                <w:rFonts w:ascii="Times New Roman" w:hAnsi="Times New Roman" w:cs="Times New Roman"/>
                <w:sz w:val="24"/>
                <w:szCs w:val="24"/>
                <w:lang w:val="kk-KZ"/>
              </w:rPr>
            </w:pPr>
            <w:r w:rsidRPr="000640EE">
              <w:rPr>
                <w:rFonts w:ascii="Times New Roman" w:hAnsi="Times New Roman" w:cs="Times New Roman"/>
                <w:position w:val="-24"/>
                <w:sz w:val="24"/>
                <w:szCs w:val="24"/>
                <w:lang w:val="kk-KZ"/>
              </w:rPr>
              <w:object w:dxaOrig="3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0.75pt" o:ole="">
                  <v:imagedata r:id="rId8" o:title=""/>
                </v:shape>
                <o:OLEObject Type="Embed" ProgID="Equation.DSMT4" ShapeID="_x0000_i1025" DrawAspect="Content" ObjectID="_1608206274" r:id="rId9"/>
              </w:object>
            </w:r>
            <w:r w:rsidRPr="000640EE">
              <w:rPr>
                <w:rFonts w:ascii="Times New Roman" w:hAnsi="Times New Roman" w:cs="Times New Roman"/>
                <w:sz w:val="24"/>
                <w:szCs w:val="24"/>
                <w:lang w:val="kk-KZ"/>
              </w:rPr>
              <w:t xml:space="preserve">. </w:t>
            </w:r>
          </w:p>
          <w:p w:rsidR="000640EE" w:rsidRPr="000640EE" w:rsidRDefault="000640EE" w:rsidP="000640EE">
            <w:pPr>
              <w:spacing w:after="0" w:line="240" w:lineRule="auto"/>
              <w:jc w:val="both"/>
              <w:rPr>
                <w:rFonts w:ascii="Times New Roman" w:hAnsi="Times New Roman" w:cs="Times New Roman"/>
                <w:sz w:val="24"/>
                <w:lang w:val="kk-KZ"/>
              </w:rPr>
            </w:pPr>
            <w:r w:rsidRPr="000640EE">
              <w:rPr>
                <w:rFonts w:ascii="Times New Roman" w:hAnsi="Times New Roman" w:cs="Times New Roman"/>
                <w:b/>
                <w:sz w:val="24"/>
                <w:lang w:val="kk-KZ"/>
              </w:rPr>
              <w:t xml:space="preserve">Критерийлік бағалау: </w:t>
            </w:r>
            <w:r w:rsidRPr="000640EE">
              <w:rPr>
                <w:rFonts w:ascii="Times New Roman" w:hAnsi="Times New Roman" w:cs="Times New Roman"/>
                <w:sz w:val="24"/>
                <w:lang w:val="kk-KZ"/>
              </w:rPr>
              <w:t>дескрипторларға қатысты барлық оқыту нәтижелерін бағалау (аралық бақылауда және емтихандарда құзіреттіліктің қалыптасуын тексеру).</w:t>
            </w:r>
          </w:p>
          <w:p w:rsidR="000640EE" w:rsidRPr="000640EE" w:rsidRDefault="000640EE" w:rsidP="000640EE">
            <w:pPr>
              <w:pStyle w:val="TableParagraph"/>
              <w:ind w:left="0"/>
              <w:jc w:val="both"/>
              <w:rPr>
                <w:sz w:val="24"/>
              </w:rPr>
            </w:pPr>
            <w:proofErr w:type="spellStart"/>
            <w:r w:rsidRPr="000640EE">
              <w:rPr>
                <w:b/>
                <w:sz w:val="24"/>
              </w:rPr>
              <w:t>Суммативті</w:t>
            </w:r>
            <w:proofErr w:type="spellEnd"/>
            <w:r w:rsidRPr="000640EE">
              <w:rPr>
                <w:b/>
                <w:sz w:val="24"/>
              </w:rPr>
              <w:t xml:space="preserve"> </w:t>
            </w:r>
            <w:proofErr w:type="spellStart"/>
            <w:r w:rsidRPr="000640EE">
              <w:rPr>
                <w:b/>
                <w:sz w:val="24"/>
              </w:rPr>
              <w:t>бағалау</w:t>
            </w:r>
            <w:proofErr w:type="spellEnd"/>
            <w:r w:rsidRPr="000640EE">
              <w:rPr>
                <w:b/>
                <w:sz w:val="24"/>
              </w:rPr>
              <w:t xml:space="preserve">: </w:t>
            </w:r>
            <w:proofErr w:type="spellStart"/>
            <w:r w:rsidRPr="000640EE">
              <w:rPr>
                <w:sz w:val="24"/>
              </w:rPr>
              <w:t>дәрісханадағы</w:t>
            </w:r>
            <w:proofErr w:type="spellEnd"/>
            <w:r w:rsidRPr="000640EE">
              <w:rPr>
                <w:sz w:val="24"/>
              </w:rPr>
              <w:t xml:space="preserve"> </w:t>
            </w:r>
            <w:proofErr w:type="spellStart"/>
            <w:r w:rsidRPr="000640EE">
              <w:rPr>
                <w:sz w:val="24"/>
              </w:rPr>
              <w:t>белсенді</w:t>
            </w:r>
            <w:proofErr w:type="spellEnd"/>
            <w:r w:rsidRPr="000640EE">
              <w:rPr>
                <w:sz w:val="24"/>
              </w:rPr>
              <w:t xml:space="preserve"> </w:t>
            </w:r>
            <w:proofErr w:type="spellStart"/>
            <w:r w:rsidRPr="000640EE">
              <w:rPr>
                <w:sz w:val="24"/>
              </w:rPr>
              <w:t>жұмысы</w:t>
            </w:r>
            <w:proofErr w:type="spellEnd"/>
            <w:r w:rsidRPr="000640EE">
              <w:rPr>
                <w:sz w:val="24"/>
              </w:rPr>
              <w:t xml:space="preserve"> </w:t>
            </w:r>
            <w:proofErr w:type="spellStart"/>
            <w:r w:rsidRPr="000640EE">
              <w:rPr>
                <w:sz w:val="24"/>
              </w:rPr>
              <w:t>мен</w:t>
            </w:r>
            <w:proofErr w:type="spellEnd"/>
            <w:r w:rsidRPr="000640EE">
              <w:rPr>
                <w:sz w:val="24"/>
              </w:rPr>
              <w:t xml:space="preserve"> </w:t>
            </w:r>
            <w:proofErr w:type="spellStart"/>
            <w:r w:rsidRPr="000640EE">
              <w:rPr>
                <w:sz w:val="24"/>
              </w:rPr>
              <w:t>қатысуын</w:t>
            </w:r>
            <w:proofErr w:type="spellEnd"/>
            <w:r w:rsidRPr="000640EE">
              <w:rPr>
                <w:sz w:val="24"/>
              </w:rPr>
              <w:t xml:space="preserve"> </w:t>
            </w:r>
            <w:proofErr w:type="spellStart"/>
            <w:r w:rsidRPr="000640EE">
              <w:rPr>
                <w:sz w:val="24"/>
              </w:rPr>
              <w:t>бағалау</w:t>
            </w:r>
            <w:proofErr w:type="spellEnd"/>
            <w:r w:rsidRPr="000640EE">
              <w:rPr>
                <w:sz w:val="24"/>
              </w:rPr>
              <w:t xml:space="preserve">; </w:t>
            </w:r>
            <w:proofErr w:type="spellStart"/>
            <w:r w:rsidRPr="000640EE">
              <w:rPr>
                <w:sz w:val="24"/>
              </w:rPr>
              <w:t>орындаған</w:t>
            </w:r>
            <w:proofErr w:type="spellEnd"/>
            <w:r w:rsidRPr="000640EE">
              <w:rPr>
                <w:sz w:val="24"/>
              </w:rPr>
              <w:t xml:space="preserve"> </w:t>
            </w:r>
            <w:proofErr w:type="spellStart"/>
            <w:r w:rsidRPr="000640EE">
              <w:rPr>
                <w:sz w:val="24"/>
              </w:rPr>
              <w:t>тапсырмаларын</w:t>
            </w:r>
            <w:proofErr w:type="spellEnd"/>
            <w:r w:rsidRPr="000640EE">
              <w:rPr>
                <w:sz w:val="24"/>
              </w:rPr>
              <w:t xml:space="preserve"> </w:t>
            </w:r>
            <w:proofErr w:type="spellStart"/>
            <w:r w:rsidRPr="000640EE">
              <w:rPr>
                <w:sz w:val="24"/>
              </w:rPr>
              <w:t>бағалау</w:t>
            </w:r>
            <w:proofErr w:type="spellEnd"/>
            <w:r w:rsidRPr="000640EE">
              <w:rPr>
                <w:sz w:val="24"/>
              </w:rPr>
              <w:t>, СӨЖ (</w:t>
            </w:r>
            <w:proofErr w:type="spellStart"/>
            <w:r w:rsidRPr="000640EE">
              <w:rPr>
                <w:sz w:val="24"/>
              </w:rPr>
              <w:t>жоба</w:t>
            </w:r>
            <w:proofErr w:type="spellEnd"/>
            <w:r w:rsidRPr="000640EE">
              <w:rPr>
                <w:sz w:val="24"/>
              </w:rPr>
              <w:t xml:space="preserve"> / кейс / </w:t>
            </w:r>
            <w:proofErr w:type="spellStart"/>
            <w:r w:rsidRPr="000640EE">
              <w:rPr>
                <w:sz w:val="24"/>
              </w:rPr>
              <w:t>бағдарламалар</w:t>
            </w:r>
            <w:proofErr w:type="spellEnd"/>
            <w:r w:rsidRPr="000640EE">
              <w:rPr>
                <w:sz w:val="24"/>
              </w:rPr>
              <w:t xml:space="preserve"> / …)</w:t>
            </w:r>
          </w:p>
          <w:p w:rsidR="00DB2508" w:rsidRPr="000640EE" w:rsidRDefault="000640EE" w:rsidP="000640EE">
            <w:pPr>
              <w:spacing w:after="0" w:line="240" w:lineRule="auto"/>
              <w:jc w:val="both"/>
              <w:rPr>
                <w:rFonts w:ascii="Times New Roman" w:hAnsi="Times New Roman" w:cs="Times New Roman"/>
                <w:sz w:val="24"/>
                <w:szCs w:val="24"/>
                <w:lang w:val="kk-KZ"/>
              </w:rPr>
            </w:pPr>
            <w:proofErr w:type="spellStart"/>
            <w:r w:rsidRPr="000640EE">
              <w:rPr>
                <w:rFonts w:ascii="Times New Roman" w:hAnsi="Times New Roman" w:cs="Times New Roman"/>
                <w:sz w:val="24"/>
              </w:rPr>
              <w:t>Қорытынды</w:t>
            </w:r>
            <w:proofErr w:type="spellEnd"/>
            <w:r w:rsidRPr="000640EE">
              <w:rPr>
                <w:rFonts w:ascii="Times New Roman" w:hAnsi="Times New Roman" w:cs="Times New Roman"/>
                <w:sz w:val="24"/>
              </w:rPr>
              <w:t xml:space="preserve"> </w:t>
            </w:r>
            <w:proofErr w:type="spellStart"/>
            <w:r w:rsidRPr="000640EE">
              <w:rPr>
                <w:rFonts w:ascii="Times New Roman" w:hAnsi="Times New Roman" w:cs="Times New Roman"/>
                <w:sz w:val="24"/>
              </w:rPr>
              <w:t>бағалауды</w:t>
            </w:r>
            <w:proofErr w:type="spellEnd"/>
            <w:r w:rsidRPr="000640EE">
              <w:rPr>
                <w:rFonts w:ascii="Times New Roman" w:hAnsi="Times New Roman" w:cs="Times New Roman"/>
                <w:sz w:val="24"/>
              </w:rPr>
              <w:t xml:space="preserve"> </w:t>
            </w:r>
            <w:proofErr w:type="spellStart"/>
            <w:r w:rsidRPr="000640EE">
              <w:rPr>
                <w:rFonts w:ascii="Times New Roman" w:hAnsi="Times New Roman" w:cs="Times New Roman"/>
                <w:sz w:val="24"/>
              </w:rPr>
              <w:t>есептеу</w:t>
            </w:r>
            <w:proofErr w:type="spellEnd"/>
            <w:r w:rsidRPr="000640EE">
              <w:rPr>
                <w:rFonts w:ascii="Times New Roman" w:hAnsi="Times New Roman" w:cs="Times New Roman"/>
                <w:sz w:val="24"/>
              </w:rPr>
              <w:t xml:space="preserve"> </w:t>
            </w:r>
            <w:proofErr w:type="spellStart"/>
            <w:r w:rsidRPr="000640EE">
              <w:rPr>
                <w:rFonts w:ascii="Times New Roman" w:hAnsi="Times New Roman" w:cs="Times New Roman"/>
                <w:sz w:val="24"/>
              </w:rPr>
              <w:t>формуласы</w:t>
            </w:r>
            <w:proofErr w:type="spellEnd"/>
            <w:r w:rsidR="00DB2508" w:rsidRPr="000640EE">
              <w:rPr>
                <w:rFonts w:ascii="Times New Roman" w:hAnsi="Times New Roman" w:cs="Times New Roman"/>
                <w:bCs/>
                <w:sz w:val="24"/>
                <w:szCs w:val="24"/>
                <w:lang w:val="kk-KZ"/>
              </w:rPr>
              <w:t xml:space="preserve"> </w:t>
            </w:r>
          </w:p>
        </w:tc>
      </w:tr>
      <w:tr w:rsidR="00DB2508" w:rsidRPr="00BC2696" w:rsidTr="00FB1F94">
        <w:trPr>
          <w:trHeight w:val="1306"/>
        </w:trPr>
        <w:tc>
          <w:tcPr>
            <w:tcW w:w="1844" w:type="dxa"/>
            <w:tcBorders>
              <w:top w:val="single" w:sz="4" w:space="0" w:color="000000"/>
              <w:left w:val="single" w:sz="4" w:space="0" w:color="000000"/>
              <w:bottom w:val="single" w:sz="4" w:space="0" w:color="000000"/>
              <w:right w:val="single" w:sz="4" w:space="0" w:color="000000"/>
            </w:tcBorders>
          </w:tcPr>
          <w:p w:rsidR="00DB2508" w:rsidRPr="00BC2696" w:rsidRDefault="00DB2508" w:rsidP="003E71CD">
            <w:pPr>
              <w:pStyle w:val="11"/>
              <w:tabs>
                <w:tab w:val="left" w:pos="426"/>
              </w:tabs>
              <w:autoSpaceDE w:val="0"/>
              <w:autoSpaceDN w:val="0"/>
              <w:adjustRightInd w:val="0"/>
              <w:spacing w:after="0" w:line="240" w:lineRule="auto"/>
              <w:ind w:left="0"/>
              <w:jc w:val="both"/>
              <w:rPr>
                <w:rStyle w:val="shorttext"/>
                <w:rFonts w:ascii="Times New Roman" w:hAnsi="Times New Roman"/>
                <w:b/>
                <w:bCs/>
                <w:sz w:val="24"/>
                <w:szCs w:val="24"/>
                <w:lang w:val="kk-KZ"/>
              </w:rPr>
            </w:pPr>
          </w:p>
        </w:tc>
        <w:tc>
          <w:tcPr>
            <w:tcW w:w="8080" w:type="dxa"/>
            <w:gridSpan w:val="9"/>
            <w:tcBorders>
              <w:top w:val="single" w:sz="4" w:space="0" w:color="000000"/>
              <w:left w:val="single" w:sz="4" w:space="0" w:color="000000"/>
              <w:bottom w:val="single" w:sz="4" w:space="0" w:color="000000"/>
            </w:tcBorders>
          </w:tcPr>
          <w:p w:rsidR="00DB2508" w:rsidRPr="00BC2696" w:rsidRDefault="00DB2508" w:rsidP="003E71CD">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 xml:space="preserve">Төменде баға және балдық бағалау жүйесі келтірілген: </w:t>
            </w:r>
          </w:p>
          <w:p w:rsidR="00DB2508" w:rsidRPr="00BC2696" w:rsidRDefault="00DB2508" w:rsidP="003E71CD">
            <w:pPr>
              <w:pStyle w:val="11"/>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BC2696">
              <w:rPr>
                <w:rFonts w:ascii="Times New Roman" w:hAnsi="Times New Roman" w:cs="Times New Roman"/>
                <w:sz w:val="24"/>
                <w:szCs w:val="24"/>
              </w:rPr>
              <w:t>95% - 100%: А</w:t>
            </w:r>
            <w:r w:rsidRPr="00BC2696">
              <w:rPr>
                <w:rFonts w:ascii="Times New Roman" w:hAnsi="Times New Roman" w:cs="Times New Roman"/>
                <w:sz w:val="24"/>
                <w:szCs w:val="24"/>
              </w:rPr>
              <w:tab/>
            </w:r>
            <w:r w:rsidRPr="00BC2696">
              <w:rPr>
                <w:rFonts w:ascii="Times New Roman" w:hAnsi="Times New Roman" w:cs="Times New Roman"/>
                <w:sz w:val="24"/>
                <w:szCs w:val="24"/>
              </w:rPr>
              <w:tab/>
              <w:t>90% - 94%: А-</w:t>
            </w:r>
          </w:p>
          <w:p w:rsidR="00DB2508" w:rsidRPr="00BC2696" w:rsidRDefault="00DB2508" w:rsidP="003E71CD">
            <w:pPr>
              <w:pStyle w:val="11"/>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BC2696">
              <w:rPr>
                <w:rFonts w:ascii="Times New Roman" w:hAnsi="Times New Roman" w:cs="Times New Roman"/>
                <w:sz w:val="24"/>
                <w:szCs w:val="24"/>
              </w:rPr>
              <w:t>85% - 89%: В+</w:t>
            </w:r>
            <w:r w:rsidRPr="00BC2696">
              <w:rPr>
                <w:rFonts w:ascii="Times New Roman" w:hAnsi="Times New Roman" w:cs="Times New Roman"/>
                <w:sz w:val="24"/>
                <w:szCs w:val="24"/>
              </w:rPr>
              <w:tab/>
            </w:r>
            <w:r w:rsidRPr="00BC2696">
              <w:rPr>
                <w:rFonts w:ascii="Times New Roman" w:hAnsi="Times New Roman" w:cs="Times New Roman"/>
                <w:sz w:val="24"/>
                <w:szCs w:val="24"/>
              </w:rPr>
              <w:tab/>
              <w:t>80% - 84%: В</w:t>
            </w:r>
            <w:r w:rsidRPr="00BC2696">
              <w:rPr>
                <w:rFonts w:ascii="Times New Roman" w:hAnsi="Times New Roman" w:cs="Times New Roman"/>
                <w:sz w:val="24"/>
                <w:szCs w:val="24"/>
              </w:rPr>
              <w:tab/>
            </w:r>
            <w:r w:rsidRPr="00BC2696">
              <w:rPr>
                <w:rFonts w:ascii="Times New Roman" w:hAnsi="Times New Roman" w:cs="Times New Roman"/>
                <w:sz w:val="24"/>
                <w:szCs w:val="24"/>
              </w:rPr>
              <w:tab/>
            </w:r>
            <w:r w:rsidRPr="00BC2696">
              <w:rPr>
                <w:rFonts w:ascii="Times New Roman" w:hAnsi="Times New Roman" w:cs="Times New Roman"/>
                <w:sz w:val="24"/>
                <w:szCs w:val="24"/>
              </w:rPr>
              <w:tab/>
              <w:t>75% - 79%: В-</w:t>
            </w:r>
          </w:p>
          <w:p w:rsidR="00DB2508" w:rsidRPr="00BC2696" w:rsidRDefault="00DB2508" w:rsidP="003E71CD">
            <w:pPr>
              <w:pStyle w:val="11"/>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BC2696">
              <w:rPr>
                <w:rFonts w:ascii="Times New Roman" w:hAnsi="Times New Roman" w:cs="Times New Roman"/>
                <w:sz w:val="24"/>
                <w:szCs w:val="24"/>
              </w:rPr>
              <w:t>70% - 74%: С+</w:t>
            </w:r>
            <w:r w:rsidRPr="00BC2696">
              <w:rPr>
                <w:rFonts w:ascii="Times New Roman" w:hAnsi="Times New Roman" w:cs="Times New Roman"/>
                <w:sz w:val="24"/>
                <w:szCs w:val="24"/>
              </w:rPr>
              <w:tab/>
            </w:r>
            <w:r w:rsidRPr="00BC2696">
              <w:rPr>
                <w:rFonts w:ascii="Times New Roman" w:hAnsi="Times New Roman" w:cs="Times New Roman"/>
                <w:sz w:val="24"/>
                <w:szCs w:val="24"/>
              </w:rPr>
              <w:tab/>
              <w:t>65% - 69%: С</w:t>
            </w:r>
            <w:r w:rsidRPr="00BC2696">
              <w:rPr>
                <w:rFonts w:ascii="Times New Roman" w:hAnsi="Times New Roman" w:cs="Times New Roman"/>
                <w:sz w:val="24"/>
                <w:szCs w:val="24"/>
              </w:rPr>
              <w:tab/>
            </w:r>
            <w:r w:rsidRPr="00BC2696">
              <w:rPr>
                <w:rFonts w:ascii="Times New Roman" w:hAnsi="Times New Roman" w:cs="Times New Roman"/>
                <w:sz w:val="24"/>
                <w:szCs w:val="24"/>
              </w:rPr>
              <w:tab/>
            </w:r>
            <w:r w:rsidRPr="00BC2696">
              <w:rPr>
                <w:rFonts w:ascii="Times New Roman" w:hAnsi="Times New Roman" w:cs="Times New Roman"/>
                <w:sz w:val="24"/>
                <w:szCs w:val="24"/>
              </w:rPr>
              <w:tab/>
              <w:t>60% - 64%: С-</w:t>
            </w:r>
          </w:p>
          <w:p w:rsidR="00DB2508" w:rsidRPr="00BC2696" w:rsidRDefault="00DB2508" w:rsidP="003E71CD">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rPr>
              <w:t xml:space="preserve">55% - 59%: </w:t>
            </w:r>
            <w:r w:rsidRPr="00BC2696">
              <w:rPr>
                <w:rFonts w:ascii="Times New Roman" w:hAnsi="Times New Roman" w:cs="Times New Roman"/>
                <w:sz w:val="24"/>
                <w:szCs w:val="24"/>
                <w:lang w:val="en-US"/>
              </w:rPr>
              <w:t>D</w:t>
            </w:r>
            <w:r w:rsidRPr="00BC2696">
              <w:rPr>
                <w:rFonts w:ascii="Times New Roman" w:hAnsi="Times New Roman" w:cs="Times New Roman"/>
                <w:sz w:val="24"/>
                <w:szCs w:val="24"/>
              </w:rPr>
              <w:t>+</w:t>
            </w:r>
            <w:r w:rsidRPr="00BC2696">
              <w:rPr>
                <w:rFonts w:ascii="Times New Roman" w:hAnsi="Times New Roman" w:cs="Times New Roman"/>
                <w:sz w:val="24"/>
                <w:szCs w:val="24"/>
              </w:rPr>
              <w:tab/>
            </w:r>
            <w:r w:rsidRPr="00BC2696">
              <w:rPr>
                <w:rFonts w:ascii="Times New Roman" w:hAnsi="Times New Roman" w:cs="Times New Roman"/>
                <w:sz w:val="24"/>
                <w:szCs w:val="24"/>
              </w:rPr>
              <w:tab/>
              <w:t xml:space="preserve">50% - 54%: </w:t>
            </w:r>
            <w:r w:rsidRPr="00BC2696">
              <w:rPr>
                <w:rFonts w:ascii="Times New Roman" w:hAnsi="Times New Roman" w:cs="Times New Roman"/>
                <w:sz w:val="24"/>
                <w:szCs w:val="24"/>
                <w:lang w:val="en-US"/>
              </w:rPr>
              <w:t>D</w:t>
            </w:r>
            <w:r w:rsidRPr="00BC2696">
              <w:rPr>
                <w:rFonts w:ascii="Times New Roman" w:hAnsi="Times New Roman" w:cs="Times New Roman"/>
                <w:sz w:val="24"/>
                <w:szCs w:val="24"/>
              </w:rPr>
              <w:t>-</w:t>
            </w:r>
            <w:r w:rsidRPr="00BC2696">
              <w:rPr>
                <w:rFonts w:ascii="Times New Roman" w:hAnsi="Times New Roman" w:cs="Times New Roman"/>
                <w:sz w:val="24"/>
                <w:szCs w:val="24"/>
                <w:lang w:val="kk-KZ"/>
              </w:rPr>
              <w:t xml:space="preserve">       </w:t>
            </w:r>
            <w:r w:rsidRPr="00BC2696">
              <w:rPr>
                <w:rFonts w:ascii="Times New Roman" w:hAnsi="Times New Roman" w:cs="Times New Roman"/>
                <w:sz w:val="24"/>
                <w:szCs w:val="24"/>
              </w:rPr>
              <w:t xml:space="preserve"> 0% -49%: </w:t>
            </w:r>
            <w:r w:rsidRPr="00BC2696">
              <w:rPr>
                <w:rFonts w:ascii="Times New Roman" w:hAnsi="Times New Roman" w:cs="Times New Roman"/>
                <w:sz w:val="24"/>
                <w:szCs w:val="24"/>
                <w:lang w:val="en-US"/>
              </w:rPr>
              <w:t>F</w:t>
            </w:r>
          </w:p>
        </w:tc>
      </w:tr>
    </w:tbl>
    <w:p w:rsidR="00D5664D" w:rsidRDefault="00D5664D" w:rsidP="003E71CD">
      <w:pPr>
        <w:spacing w:after="0" w:line="240" w:lineRule="auto"/>
        <w:jc w:val="center"/>
        <w:rPr>
          <w:rFonts w:ascii="Times New Roman" w:hAnsi="Times New Roman" w:cs="Times New Roman"/>
          <w:b/>
          <w:sz w:val="24"/>
          <w:szCs w:val="24"/>
          <w:lang w:val="kk-KZ"/>
        </w:rPr>
      </w:pPr>
    </w:p>
    <w:p w:rsidR="00D5664D" w:rsidRPr="00D5664D" w:rsidRDefault="00D5664D" w:rsidP="003E71CD">
      <w:pPr>
        <w:spacing w:after="0" w:line="240" w:lineRule="auto"/>
        <w:jc w:val="center"/>
        <w:rPr>
          <w:rFonts w:ascii="Times New Roman" w:hAnsi="Times New Roman" w:cs="Times New Roman"/>
          <w:sz w:val="24"/>
          <w:szCs w:val="24"/>
          <w:lang w:val="kk-KZ"/>
        </w:rPr>
      </w:pPr>
      <w:r w:rsidRPr="00D5664D">
        <w:rPr>
          <w:rFonts w:ascii="Times New Roman" w:hAnsi="Times New Roman" w:cs="Times New Roman"/>
          <w:b/>
          <w:sz w:val="24"/>
          <w:szCs w:val="24"/>
          <w:lang w:val="kk-KZ"/>
        </w:rPr>
        <w:t>Оқу курсының мазмұнын іске асыру күнтізбесі</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6946"/>
        <w:gridCol w:w="992"/>
        <w:gridCol w:w="993"/>
      </w:tblGrid>
      <w:tr w:rsidR="00D5664D" w:rsidRPr="00BC2696" w:rsidTr="00BB79A3">
        <w:trPr>
          <w:trHeight w:val="288"/>
        </w:trPr>
        <w:tc>
          <w:tcPr>
            <w:tcW w:w="993" w:type="dxa"/>
            <w:tcBorders>
              <w:top w:val="single" w:sz="4" w:space="0" w:color="000000"/>
              <w:left w:val="single" w:sz="4" w:space="0" w:color="000000"/>
              <w:right w:val="single" w:sz="4" w:space="0" w:color="000000"/>
            </w:tcBorders>
          </w:tcPr>
          <w:p w:rsidR="00D5664D" w:rsidRPr="00D5664D" w:rsidRDefault="00D5664D" w:rsidP="003E71CD">
            <w:pPr>
              <w:pStyle w:val="11"/>
              <w:tabs>
                <w:tab w:val="left" w:pos="426"/>
              </w:tabs>
              <w:autoSpaceDE w:val="0"/>
              <w:autoSpaceDN w:val="0"/>
              <w:adjustRightInd w:val="0"/>
              <w:spacing w:after="0" w:line="240" w:lineRule="auto"/>
              <w:ind w:left="0"/>
              <w:jc w:val="center"/>
              <w:rPr>
                <w:rStyle w:val="shorttext"/>
                <w:rFonts w:ascii="Times New Roman" w:hAnsi="Times New Roman"/>
                <w:bCs/>
                <w:sz w:val="24"/>
                <w:szCs w:val="24"/>
                <w:lang w:val="kk-KZ"/>
              </w:rPr>
            </w:pPr>
            <w:r w:rsidRPr="00D5664D">
              <w:rPr>
                <w:rStyle w:val="shorttext"/>
                <w:rFonts w:ascii="Times New Roman" w:hAnsi="Times New Roman"/>
                <w:bCs/>
                <w:sz w:val="24"/>
                <w:szCs w:val="24"/>
                <w:lang w:val="kk-KZ"/>
              </w:rPr>
              <w:t>Апта/күні</w:t>
            </w:r>
          </w:p>
        </w:tc>
        <w:tc>
          <w:tcPr>
            <w:tcW w:w="6946" w:type="dxa"/>
            <w:tcBorders>
              <w:top w:val="single" w:sz="4" w:space="0" w:color="000000"/>
              <w:left w:val="single" w:sz="4" w:space="0" w:color="000000"/>
              <w:bottom w:val="single" w:sz="4" w:space="0" w:color="000000"/>
            </w:tcBorders>
          </w:tcPr>
          <w:p w:rsidR="00D5664D" w:rsidRPr="00D5664D" w:rsidRDefault="00D5664D" w:rsidP="003E71CD">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D5664D">
              <w:rPr>
                <w:rFonts w:ascii="Times New Roman" w:hAnsi="Times New Roman" w:cs="Times New Roman"/>
                <w:sz w:val="24"/>
                <w:szCs w:val="24"/>
                <w:lang w:val="kk-KZ"/>
              </w:rPr>
              <w:t>Тақырыптың атауы (дәріс, практикалық сабақ, СМӨЖ)</w:t>
            </w:r>
          </w:p>
        </w:tc>
        <w:tc>
          <w:tcPr>
            <w:tcW w:w="992" w:type="dxa"/>
            <w:tcBorders>
              <w:top w:val="single" w:sz="4" w:space="0" w:color="000000"/>
              <w:left w:val="single" w:sz="4" w:space="0" w:color="000000"/>
            </w:tcBorders>
          </w:tcPr>
          <w:p w:rsidR="00D5664D" w:rsidRPr="00D5664D" w:rsidRDefault="001B287E" w:rsidP="003E71CD">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Сағат саны </w:t>
            </w:r>
          </w:p>
        </w:tc>
        <w:tc>
          <w:tcPr>
            <w:tcW w:w="993" w:type="dxa"/>
            <w:tcBorders>
              <w:top w:val="single" w:sz="4" w:space="0" w:color="000000"/>
              <w:left w:val="single" w:sz="4" w:space="0" w:color="000000"/>
            </w:tcBorders>
          </w:tcPr>
          <w:p w:rsidR="00D5664D" w:rsidRPr="00D5664D" w:rsidRDefault="00D5664D" w:rsidP="003E71CD">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D5664D">
              <w:rPr>
                <w:rFonts w:ascii="Times New Roman" w:hAnsi="Times New Roman" w:cs="Times New Roman"/>
                <w:sz w:val="24"/>
                <w:szCs w:val="24"/>
                <w:lang w:val="kk-KZ"/>
              </w:rPr>
              <w:t>Максималды балл</w:t>
            </w:r>
          </w:p>
        </w:tc>
      </w:tr>
      <w:tr w:rsidR="00D5664D" w:rsidRPr="00BC2696" w:rsidTr="00BB79A3">
        <w:trPr>
          <w:trHeight w:val="215"/>
        </w:trPr>
        <w:tc>
          <w:tcPr>
            <w:tcW w:w="993" w:type="dxa"/>
            <w:vMerge w:val="restart"/>
            <w:tcBorders>
              <w:left w:val="single" w:sz="4" w:space="0" w:color="000000"/>
              <w:right w:val="single" w:sz="4" w:space="0" w:color="000000"/>
            </w:tcBorders>
          </w:tcPr>
          <w:p w:rsidR="00D5664D" w:rsidRPr="00D5664D" w:rsidRDefault="00D5664D" w:rsidP="003E71CD">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946" w:type="dxa"/>
            <w:tcBorders>
              <w:top w:val="single" w:sz="4" w:space="0" w:color="000000"/>
              <w:left w:val="single" w:sz="4" w:space="0" w:color="000000"/>
              <w:bottom w:val="single" w:sz="4" w:space="0" w:color="000000"/>
            </w:tcBorders>
          </w:tcPr>
          <w:p w:rsidR="00D5664D" w:rsidRPr="008F14E1" w:rsidRDefault="00D5664D" w:rsidP="003E71CD">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1 дәріс</w:t>
            </w:r>
          </w:p>
          <w:p w:rsidR="00D5664D" w:rsidRPr="008F14E1" w:rsidRDefault="00D5664D" w:rsidP="003E71CD">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Сандық әдістер мен математикалық модельдеу түсінігі. Сандық әдістер. Шешу алгоритмі. Абсолют және салыстырмалы қателік. Есептеуіш әдістердің түрлері. Алгоритмдердің дұрыстығы, күрделілігі, орнықтылығы және негізділігі. </w:t>
            </w:r>
          </w:p>
        </w:tc>
        <w:tc>
          <w:tcPr>
            <w:tcW w:w="992" w:type="dxa"/>
            <w:tcBorders>
              <w:left w:val="single" w:sz="4" w:space="0" w:color="000000"/>
            </w:tcBorders>
          </w:tcPr>
          <w:p w:rsidR="00D5664D" w:rsidRPr="00BC2696" w:rsidRDefault="00D5664D" w:rsidP="003E71CD">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D5664D" w:rsidRPr="00BC2696" w:rsidRDefault="00D5664D" w:rsidP="003E71CD">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p>
        </w:tc>
      </w:tr>
      <w:tr w:rsidR="00D5664D" w:rsidRPr="00BC2696" w:rsidTr="00BB79A3">
        <w:trPr>
          <w:trHeight w:val="215"/>
        </w:trPr>
        <w:tc>
          <w:tcPr>
            <w:tcW w:w="993" w:type="dxa"/>
            <w:vMerge/>
            <w:tcBorders>
              <w:left w:val="single" w:sz="4" w:space="0" w:color="000000"/>
              <w:right w:val="single" w:sz="4" w:space="0" w:color="000000"/>
            </w:tcBorders>
          </w:tcPr>
          <w:p w:rsidR="00D5664D" w:rsidRPr="00D5664D" w:rsidRDefault="00D5664D" w:rsidP="003E71CD">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D5664D" w:rsidRPr="008F14E1" w:rsidRDefault="00D5664D" w:rsidP="003E71CD">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1 семинар сабағы</w:t>
            </w:r>
          </w:p>
          <w:p w:rsidR="00D5664D" w:rsidRPr="008F14E1" w:rsidRDefault="00D5664D" w:rsidP="003E71CD">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Қателіктердің көзі. Есептеуіш процестер тізбегі. Сандарды дөңгелектеу. Мағыналы сандар. Қателіктердің жалпы өрнегі. Қателіктер теориясының кері есебі. Қателіктерді ықтималдылықты бағалау.  </w:t>
            </w:r>
          </w:p>
        </w:tc>
        <w:tc>
          <w:tcPr>
            <w:tcW w:w="992" w:type="dxa"/>
            <w:tcBorders>
              <w:left w:val="single" w:sz="4" w:space="0" w:color="000000"/>
            </w:tcBorders>
          </w:tcPr>
          <w:p w:rsidR="00D5664D" w:rsidRPr="00BC2696" w:rsidRDefault="00D5664D" w:rsidP="003E71CD">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D5664D" w:rsidRPr="00BC2696" w:rsidRDefault="00D5664D" w:rsidP="003E71CD">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p>
        </w:tc>
      </w:tr>
      <w:tr w:rsidR="00B02EF1" w:rsidRPr="003A2B73" w:rsidTr="002E7F5C">
        <w:trPr>
          <w:trHeight w:val="416"/>
        </w:trPr>
        <w:tc>
          <w:tcPr>
            <w:tcW w:w="993" w:type="dxa"/>
            <w:vMerge/>
            <w:tcBorders>
              <w:left w:val="single" w:sz="4" w:space="0" w:color="000000"/>
              <w:right w:val="single" w:sz="4" w:space="0" w:color="000000"/>
            </w:tcBorders>
          </w:tcPr>
          <w:p w:rsidR="00B02EF1" w:rsidRPr="00D5664D" w:rsidRDefault="00B02EF1" w:rsidP="003E71CD">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tcBorders>
          </w:tcPr>
          <w:p w:rsidR="00B02EF1" w:rsidRPr="008F14E1" w:rsidRDefault="00B02EF1" w:rsidP="003E71CD">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1 зертханалық сабақ</w:t>
            </w:r>
          </w:p>
          <w:p w:rsidR="00B02EF1" w:rsidRPr="003A2B73" w:rsidRDefault="002E7F5C" w:rsidP="002E7F5C">
            <w:pPr>
              <w:spacing w:after="0" w:line="240" w:lineRule="auto"/>
              <w:jc w:val="both"/>
              <w:rPr>
                <w:rFonts w:ascii="Times New Roman" w:eastAsia="Arial Unicode MS" w:hAnsi="Times New Roman" w:cs="Times New Roman"/>
                <w:sz w:val="24"/>
                <w:szCs w:val="24"/>
                <w:lang w:val="kk-KZ"/>
              </w:rPr>
            </w:pPr>
            <w:r>
              <w:rPr>
                <w:rFonts w:ascii="Times New Roman" w:hAnsi="Times New Roman" w:cs="Times New Roman"/>
                <w:sz w:val="24"/>
                <w:szCs w:val="24"/>
                <w:lang w:val="kk-KZ"/>
              </w:rPr>
              <w:t>Сызықты есептеуіш процестерге амалдар қолдану</w:t>
            </w:r>
            <w:r w:rsidR="003A2B73">
              <w:rPr>
                <w:rFonts w:ascii="Times New Roman" w:hAnsi="Times New Roman" w:cs="Times New Roman"/>
                <w:sz w:val="24"/>
                <w:szCs w:val="24"/>
                <w:lang w:val="kk-KZ"/>
              </w:rPr>
              <w:t xml:space="preserve">. </w:t>
            </w:r>
            <w:r w:rsidR="003A2B73" w:rsidRPr="003A2B73">
              <w:rPr>
                <w:rFonts w:ascii="Times New Roman" w:hAnsi="Times New Roman" w:cs="Times New Roman"/>
                <w:sz w:val="24"/>
                <w:szCs w:val="24"/>
                <w:lang w:val="kk-KZ"/>
              </w:rPr>
              <w:t>MatLab математикалы</w:t>
            </w:r>
            <w:r w:rsidR="003A2B73">
              <w:rPr>
                <w:rFonts w:ascii="Times New Roman" w:hAnsi="Times New Roman" w:cs="Times New Roman"/>
                <w:sz w:val="24"/>
                <w:szCs w:val="24"/>
                <w:lang w:val="kk-KZ"/>
              </w:rPr>
              <w:t xml:space="preserve">қ жүйесі. </w:t>
            </w:r>
          </w:p>
        </w:tc>
        <w:tc>
          <w:tcPr>
            <w:tcW w:w="992" w:type="dxa"/>
            <w:tcBorders>
              <w:left w:val="single" w:sz="4" w:space="0" w:color="000000"/>
            </w:tcBorders>
          </w:tcPr>
          <w:p w:rsidR="00B02EF1" w:rsidRPr="003A2B73" w:rsidRDefault="00B02EF1" w:rsidP="003E71CD">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3A2B73">
              <w:rPr>
                <w:rFonts w:ascii="Times New Roman" w:hAnsi="Times New Roman" w:cs="Times New Roman"/>
                <w:sz w:val="24"/>
                <w:szCs w:val="24"/>
                <w:lang w:val="kk-KZ"/>
              </w:rPr>
              <w:t>1</w:t>
            </w:r>
          </w:p>
          <w:p w:rsidR="00B02EF1" w:rsidRPr="003A2B73" w:rsidRDefault="00B02EF1" w:rsidP="00FB1F94">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p>
        </w:tc>
        <w:tc>
          <w:tcPr>
            <w:tcW w:w="993" w:type="dxa"/>
            <w:tcBorders>
              <w:left w:val="single" w:sz="4" w:space="0" w:color="000000"/>
            </w:tcBorders>
          </w:tcPr>
          <w:p w:rsidR="00B02EF1" w:rsidRPr="003A2B73" w:rsidRDefault="00B02EF1" w:rsidP="003E71CD">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p>
        </w:tc>
      </w:tr>
      <w:tr w:rsidR="001B287E" w:rsidRPr="00BC2696" w:rsidTr="00966FE2">
        <w:trPr>
          <w:trHeight w:val="1380"/>
        </w:trPr>
        <w:tc>
          <w:tcPr>
            <w:tcW w:w="993" w:type="dxa"/>
            <w:vMerge w:val="restart"/>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946" w:type="dxa"/>
            <w:tcBorders>
              <w:top w:val="single" w:sz="4" w:space="0" w:color="000000"/>
              <w:left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2 дәріс</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Сызықты алгебралық теңдеулер жүйелерін шешу әдістері. Есептеің қойылуы, Гаусс әдісі, LU-жіктеу әдісі. Тейлор қатарына жіктеу әдісі. Итерациялық Якоби әдісі. Зейдель әдісі. Қуалау әдісі. </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p>
        </w:tc>
      </w:tr>
      <w:tr w:rsidR="001B287E" w:rsidRPr="00BC2696" w:rsidTr="00BB79A3">
        <w:trPr>
          <w:trHeight w:val="215"/>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2 семинар сабағы</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Полиномдардың мәндерін анықтаудың Горнер сызбасы. Полиномды аппроксимация әдісі. Аналитикалық функциялардың мәндерін табу. Тейлор қатарына жіктеу өрнектері. Тізбекті бөлшектер. Функцияларды жіктеу. Бөлшекті рационалды және жуықталған аналитикалық функциялар.</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1B287E" w:rsidRPr="003A2B73" w:rsidTr="00BB79A3">
        <w:trPr>
          <w:trHeight w:val="215"/>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2 зертханалық сабақ</w:t>
            </w:r>
          </w:p>
          <w:p w:rsidR="001B287E" w:rsidRPr="008F14E1" w:rsidRDefault="003A2B73"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 xml:space="preserve">Функциялардың қателіктерін есептеу. </w:t>
            </w:r>
            <w:r w:rsidR="001B287E" w:rsidRPr="008F14E1">
              <w:rPr>
                <w:rFonts w:ascii="Times New Roman" w:eastAsia="Arial Unicode MS" w:hAnsi="Times New Roman" w:cs="Times New Roman"/>
                <w:sz w:val="24"/>
                <w:szCs w:val="24"/>
                <w:lang w:val="kk-KZ"/>
              </w:rPr>
              <w:t xml:space="preserve"> </w:t>
            </w:r>
          </w:p>
        </w:tc>
        <w:tc>
          <w:tcPr>
            <w:tcW w:w="992" w:type="dxa"/>
            <w:tcBorders>
              <w:left w:val="single" w:sz="4" w:space="0" w:color="000000"/>
            </w:tcBorders>
          </w:tcPr>
          <w:p w:rsidR="001B287E" w:rsidRPr="003A2B73"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3A2B73">
              <w:rPr>
                <w:rFonts w:ascii="Times New Roman" w:hAnsi="Times New Roman" w:cs="Times New Roman"/>
                <w:sz w:val="24"/>
                <w:szCs w:val="24"/>
                <w:lang w:val="kk-KZ"/>
              </w:rPr>
              <w:t>1</w:t>
            </w:r>
          </w:p>
        </w:tc>
        <w:tc>
          <w:tcPr>
            <w:tcW w:w="993"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1B287E" w:rsidRPr="00BC2696" w:rsidTr="00BB79A3">
        <w:trPr>
          <w:trHeight w:val="215"/>
        </w:trPr>
        <w:tc>
          <w:tcPr>
            <w:tcW w:w="993" w:type="dxa"/>
            <w:vMerge w:val="restart"/>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3 дәріс</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Интерполяция және аппроксимация. Функцияның берілген мәндері бойынша Ньютонның интерполяциялық полиномын тұрғызу. Эйткеннің интерполяциялық сызбасы. Паде аппроксимациясы. Функцияны кубты сплайндармен интерполяциялау. Екіөлшемді интерполяция. Орташа және ең кіші квадраттар әдісі. </w:t>
            </w:r>
          </w:p>
        </w:tc>
        <w:tc>
          <w:tcPr>
            <w:tcW w:w="992" w:type="dxa"/>
            <w:tcBorders>
              <w:left w:val="single" w:sz="4" w:space="0" w:color="000000"/>
              <w:bottom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bottom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p>
        </w:tc>
      </w:tr>
      <w:tr w:rsidR="001B287E" w:rsidRPr="00BC2696" w:rsidTr="00BB79A3">
        <w:trPr>
          <w:trHeight w:val="175"/>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3 семинар сабағы </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Массивтер. Негізгі анықтамалары. Вектор-бағандар мен вектор-жолдар. Вектор элементтерін шақыру. Мәліметтерді өңдеу функциясын векторларға қолдану. Векторлардың жеке элементтерімен жұмыс жасау.</w:t>
            </w:r>
          </w:p>
        </w:tc>
        <w:tc>
          <w:tcPr>
            <w:tcW w:w="992" w:type="dxa"/>
            <w:tcBorders>
              <w:top w:val="single" w:sz="4" w:space="0" w:color="000000"/>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top w:val="single" w:sz="4" w:space="0" w:color="000000"/>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1B287E" w:rsidRPr="003A2B73" w:rsidTr="00BB79A3">
        <w:trPr>
          <w:trHeight w:val="175"/>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3 зертханалық сабақ</w:t>
            </w:r>
          </w:p>
          <w:p w:rsidR="001B287E" w:rsidRPr="008F14E1" w:rsidRDefault="003A2B73"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 xml:space="preserve">Бір айнымалысы бар теңдеулердің түбірлерін анықтау әдістері. </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1B287E" w:rsidRPr="00BC2696" w:rsidTr="00BB79A3">
        <w:trPr>
          <w:trHeight w:val="169"/>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B02EF1" w:rsidRPr="008F14E1" w:rsidRDefault="00B02EF1" w:rsidP="00B02EF1">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1 СОӨЖ</w:t>
            </w:r>
          </w:p>
          <w:p w:rsidR="00805DF5" w:rsidRPr="00805DF5" w:rsidRDefault="00B02EF1" w:rsidP="00B02EF1">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Аргументтердің берілген қателігіндегі функцияның қателігін есептеу. Сандық шешімнің қателігі. Рұқсат</w:t>
            </w:r>
            <w:r>
              <w:rPr>
                <w:rFonts w:ascii="Times New Roman" w:eastAsia="Arial Unicode MS" w:hAnsi="Times New Roman" w:cs="Times New Roman"/>
                <w:sz w:val="24"/>
                <w:szCs w:val="24"/>
                <w:lang w:val="kk-KZ"/>
              </w:rPr>
              <w:t xml:space="preserve"> етілген қателікті анықтау (презентация түрінде)</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846D8C"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B287E" w:rsidRPr="00BC2696" w:rsidTr="00BB79A3">
        <w:trPr>
          <w:trHeight w:val="169"/>
        </w:trPr>
        <w:tc>
          <w:tcPr>
            <w:tcW w:w="993" w:type="dxa"/>
            <w:vMerge w:val="restart"/>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4 дәріс</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Айырымды сызбаларды құрудың принциптері. Айырымды сызбалар теориясының негізгі түсініктері мен белгілеулері. Дифференциалдық теңдеулерді шекті айырымдармен бейнелеу әдістері. Тейлор қатарына жіктеу әдісі.</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93"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r>
      <w:tr w:rsidR="001B287E" w:rsidRPr="00BC2696" w:rsidTr="00BB79A3">
        <w:trPr>
          <w:trHeight w:val="169"/>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4 семинар сабағы </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Функцияның мәндер кестесін тұрғызу.  Бір айнымалыға тәуелді функцияның графигін тұрғызу. Векторларды көбейту. Скалярлық көбейтінді. Векторлық көбейту. Сыртқы көбейту.</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846D8C"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B287E" w:rsidRPr="00BC2696" w:rsidTr="00BB79A3">
        <w:trPr>
          <w:trHeight w:val="169"/>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4 зертханалық сабақ</w:t>
            </w:r>
          </w:p>
          <w:p w:rsidR="001B287E" w:rsidRPr="008F14E1" w:rsidRDefault="00E5544F" w:rsidP="00E5544F">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Сызықты алгебралық теңдеулер жүйелерін шешу.</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846D8C"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B287E" w:rsidRPr="00BC2696" w:rsidTr="00BB79A3">
        <w:trPr>
          <w:trHeight w:val="169"/>
        </w:trPr>
        <w:tc>
          <w:tcPr>
            <w:tcW w:w="993" w:type="dxa"/>
            <w:vMerge w:val="restart"/>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5 дәріс</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Айырымды сызбаларды құрудың принциптері. Айырымды сызбалар теориясының негізгі түсініктері мен белгілеулері. Дифференциалдық теңдеулерді шекті айырымдармен бейнелеу әдістері. </w:t>
            </w:r>
            <w:proofErr w:type="spellStart"/>
            <w:r w:rsidRPr="008F14E1">
              <w:rPr>
                <w:rFonts w:ascii="Times New Roman" w:eastAsia="Arial Unicode MS" w:hAnsi="Times New Roman" w:cs="Times New Roman"/>
                <w:sz w:val="24"/>
                <w:szCs w:val="24"/>
              </w:rPr>
              <w:t>Полиномды</w:t>
            </w:r>
            <w:proofErr w:type="spellEnd"/>
            <w:r w:rsidRPr="008F14E1">
              <w:rPr>
                <w:rFonts w:ascii="Times New Roman" w:eastAsia="Arial Unicode MS" w:hAnsi="Times New Roman" w:cs="Times New Roman"/>
                <w:sz w:val="24"/>
                <w:szCs w:val="24"/>
              </w:rPr>
              <w:t xml:space="preserve"> аппроксимация </w:t>
            </w:r>
            <w:proofErr w:type="spellStart"/>
            <w:r w:rsidRPr="008F14E1">
              <w:rPr>
                <w:rFonts w:ascii="Times New Roman" w:eastAsia="Arial Unicode MS" w:hAnsi="Times New Roman" w:cs="Times New Roman"/>
                <w:sz w:val="24"/>
                <w:szCs w:val="24"/>
              </w:rPr>
              <w:t>әдісі</w:t>
            </w:r>
            <w:proofErr w:type="spellEnd"/>
            <w:r w:rsidRPr="008F14E1">
              <w:rPr>
                <w:rFonts w:ascii="Times New Roman" w:eastAsia="Arial Unicode MS" w:hAnsi="Times New Roman" w:cs="Times New Roman"/>
                <w:sz w:val="24"/>
                <w:szCs w:val="24"/>
                <w:lang w:val="kk-KZ"/>
              </w:rPr>
              <w:t>.</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93"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r>
      <w:tr w:rsidR="001B287E" w:rsidRPr="009F6D59" w:rsidTr="00BB79A3">
        <w:trPr>
          <w:trHeight w:val="169"/>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5 </w:t>
            </w:r>
            <w:r w:rsidR="00966FE2">
              <w:rPr>
                <w:rFonts w:ascii="Times New Roman" w:eastAsia="Arial Unicode MS" w:hAnsi="Times New Roman" w:cs="Times New Roman"/>
                <w:sz w:val="24"/>
                <w:szCs w:val="24"/>
                <w:lang w:val="kk-KZ"/>
              </w:rPr>
              <w:t>семинар сабағы</w:t>
            </w:r>
          </w:p>
          <w:p w:rsidR="001B287E" w:rsidRPr="008F14E1" w:rsidRDefault="009F6D59"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 xml:space="preserve">Векторларға амалдар қолдану. Баған және жол векторлардан </w:t>
            </w:r>
            <w:r>
              <w:rPr>
                <w:rFonts w:ascii="Times New Roman" w:eastAsia="Arial Unicode MS" w:hAnsi="Times New Roman" w:cs="Times New Roman"/>
                <w:sz w:val="24"/>
                <w:szCs w:val="24"/>
                <w:lang w:val="kk-KZ"/>
              </w:rPr>
              <w:lastRenderedPageBreak/>
              <w:t>тұратын функцияларды шешу әдістері. Бір және екі айнымалыға тәуелді функциялардың графиктерін тұрғызу.</w:t>
            </w:r>
            <w:r w:rsidR="001B287E" w:rsidRPr="008F14E1">
              <w:rPr>
                <w:rFonts w:ascii="Times New Roman" w:eastAsia="Arial Unicode MS" w:hAnsi="Times New Roman" w:cs="Times New Roman"/>
                <w:sz w:val="24"/>
                <w:szCs w:val="24"/>
                <w:lang w:val="kk-KZ"/>
              </w:rPr>
              <w:t xml:space="preserve"> </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lastRenderedPageBreak/>
              <w:t>1</w:t>
            </w:r>
          </w:p>
        </w:tc>
        <w:tc>
          <w:tcPr>
            <w:tcW w:w="993" w:type="dxa"/>
            <w:tcBorders>
              <w:left w:val="single" w:sz="4" w:space="0" w:color="000000"/>
            </w:tcBorders>
          </w:tcPr>
          <w:p w:rsidR="001B287E" w:rsidRPr="009F6D59"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9F6D59">
              <w:rPr>
                <w:rFonts w:ascii="Times New Roman" w:hAnsi="Times New Roman" w:cs="Times New Roman"/>
                <w:sz w:val="24"/>
                <w:szCs w:val="24"/>
                <w:lang w:val="kk-KZ"/>
              </w:rPr>
              <w:t>7</w:t>
            </w:r>
          </w:p>
        </w:tc>
      </w:tr>
      <w:tr w:rsidR="001B287E" w:rsidRPr="00E5544F" w:rsidTr="00BB79A3">
        <w:trPr>
          <w:trHeight w:val="41"/>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5 </w:t>
            </w:r>
            <w:r w:rsidR="009F6D59">
              <w:rPr>
                <w:rFonts w:ascii="Times New Roman" w:eastAsia="Arial Unicode MS" w:hAnsi="Times New Roman" w:cs="Times New Roman"/>
                <w:sz w:val="24"/>
                <w:szCs w:val="24"/>
                <w:lang w:val="kk-KZ"/>
              </w:rPr>
              <w:t>зертханалық сабақ</w:t>
            </w:r>
          </w:p>
          <w:p w:rsidR="001B287E" w:rsidRPr="008F14E1" w:rsidRDefault="00E5544F"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 xml:space="preserve">Бейсызық теңдеулер жүйелерін шешу. </w:t>
            </w:r>
            <w:r w:rsidR="00804D8F">
              <w:rPr>
                <w:rFonts w:ascii="Times New Roman" w:eastAsia="Arial Unicode MS" w:hAnsi="Times New Roman" w:cs="Times New Roman"/>
                <w:sz w:val="24"/>
                <w:szCs w:val="24"/>
                <w:lang w:val="kk-KZ"/>
              </w:rPr>
              <w:t xml:space="preserve"> </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9F6D59"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9F6D59">
              <w:rPr>
                <w:rFonts w:ascii="Times New Roman" w:hAnsi="Times New Roman" w:cs="Times New Roman"/>
                <w:sz w:val="24"/>
                <w:szCs w:val="24"/>
                <w:lang w:val="kk-KZ"/>
              </w:rPr>
              <w:t>7</w:t>
            </w:r>
          </w:p>
        </w:tc>
      </w:tr>
      <w:tr w:rsidR="001B287E" w:rsidRPr="00BC2696" w:rsidTr="00BB79A3">
        <w:trPr>
          <w:trHeight w:val="35"/>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B02EF1"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2</w:t>
            </w:r>
            <w:r w:rsidR="001B287E" w:rsidRPr="008F14E1">
              <w:rPr>
                <w:rFonts w:ascii="Times New Roman" w:eastAsia="Arial Unicode MS" w:hAnsi="Times New Roman" w:cs="Times New Roman"/>
                <w:sz w:val="24"/>
                <w:szCs w:val="24"/>
                <w:lang w:val="kk-KZ"/>
              </w:rPr>
              <w:t xml:space="preserve"> СОӨЖ</w:t>
            </w:r>
          </w:p>
          <w:p w:rsidR="001B287E" w:rsidRPr="008F14E1" w:rsidRDefault="009F6D59" w:rsidP="009F6D59">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 xml:space="preserve">Алға, артқа жән орталық </w:t>
            </w:r>
            <w:r w:rsidR="001B287E" w:rsidRPr="008F14E1">
              <w:rPr>
                <w:rFonts w:ascii="Times New Roman" w:eastAsia="Arial Unicode MS" w:hAnsi="Times New Roman" w:cs="Times New Roman"/>
                <w:sz w:val="24"/>
                <w:szCs w:val="24"/>
                <w:lang w:val="kk-KZ"/>
              </w:rPr>
              <w:t>шекті-айырымды қатынастарды полиномды аппроксимация әдісі бойынша дәлелдеңіз.</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846D8C"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B287E" w:rsidRPr="00BC2696" w:rsidTr="00BB79A3">
        <w:trPr>
          <w:trHeight w:val="35"/>
        </w:trPr>
        <w:tc>
          <w:tcPr>
            <w:tcW w:w="993" w:type="dxa"/>
            <w:vMerge w:val="restart"/>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6 дәріс</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bCs/>
                <w:sz w:val="24"/>
                <w:szCs w:val="24"/>
                <w:lang w:val="kk-KZ"/>
              </w:rPr>
              <w:t>Айырымды сызбаларды құрудың принциптері. Айырымды сызбалар теориясының негізгі түсініктері мен белгілеулері. Дифференциалдық теңдеулерді шекті айырымдармен бейнелеу әдістері. Бақыланған көлем бойынша интегралдау әдісі.</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93"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r>
      <w:tr w:rsidR="001B287E" w:rsidRPr="00BC2696" w:rsidTr="00BB79A3">
        <w:trPr>
          <w:trHeight w:val="35"/>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07195D" w:rsidRPr="008F14E1" w:rsidRDefault="0007195D" w:rsidP="0007195D">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6 семинар сабағы</w:t>
            </w:r>
          </w:p>
          <w:p w:rsidR="001B287E" w:rsidRPr="008F14E1" w:rsidRDefault="0007195D" w:rsidP="0007195D">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Екіөлшемді массивтер мен матрицалар. Матрицалар мен массивтерді енгізудің әр түрлі тәсілдері. Матрица элементтерін шақыру. Логикалық индекстеу. Қосу, азайту, көбейту, транспониерлеу және дәрежеге шығару.  </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846D8C"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B287E" w:rsidRPr="00BC2696" w:rsidTr="00BB79A3">
        <w:trPr>
          <w:trHeight w:val="35"/>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07195D" w:rsidRDefault="0007195D" w:rsidP="0007195D">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6 зертханалық сабақ</w:t>
            </w:r>
          </w:p>
          <w:p w:rsidR="001B287E" w:rsidRPr="008F14E1" w:rsidRDefault="00E5544F" w:rsidP="0007195D">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Функцияларлы интерполяциялау.</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846D8C"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601204" w:rsidRPr="00BC2696" w:rsidTr="00BB79A3">
        <w:trPr>
          <w:trHeight w:val="35"/>
        </w:trPr>
        <w:tc>
          <w:tcPr>
            <w:tcW w:w="993" w:type="dxa"/>
            <w:vMerge w:val="restart"/>
            <w:tcBorders>
              <w:left w:val="single" w:sz="4" w:space="0" w:color="000000"/>
              <w:right w:val="single" w:sz="4" w:space="0" w:color="000000"/>
            </w:tcBorders>
          </w:tcPr>
          <w:p w:rsidR="00601204" w:rsidRPr="00D5664D" w:rsidRDefault="00601204"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946" w:type="dxa"/>
            <w:tcBorders>
              <w:top w:val="single" w:sz="4" w:space="0" w:color="000000"/>
              <w:left w:val="single" w:sz="4" w:space="0" w:color="000000"/>
              <w:bottom w:val="single" w:sz="4" w:space="0" w:color="000000"/>
            </w:tcBorders>
          </w:tcPr>
          <w:p w:rsidR="00601204" w:rsidRDefault="00601204"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7 дәріс </w:t>
            </w:r>
          </w:p>
          <w:p w:rsidR="00601204" w:rsidRPr="008F14E1" w:rsidRDefault="00601204"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bCs/>
                <w:sz w:val="24"/>
                <w:szCs w:val="24"/>
                <w:lang w:val="kk-KZ"/>
              </w:rPr>
              <w:t>Айырымды сызбаларды құрудың принциптері. Айырымды сызбалар теориясының негізгі түсініктері мен белгілеулері.</w:t>
            </w:r>
            <w:r>
              <w:rPr>
                <w:rFonts w:ascii="Times New Roman" w:eastAsia="Arial Unicode MS" w:hAnsi="Times New Roman" w:cs="Times New Roman"/>
                <w:bCs/>
                <w:sz w:val="24"/>
                <w:szCs w:val="24"/>
                <w:lang w:val="kk-KZ"/>
              </w:rPr>
              <w:t xml:space="preserve"> Ньютон және Эйлер әдістері. Төртінші дәрежелі теңдеу үшін Рунге-Кутта әдісі.</w:t>
            </w:r>
          </w:p>
        </w:tc>
        <w:tc>
          <w:tcPr>
            <w:tcW w:w="992" w:type="dxa"/>
            <w:tcBorders>
              <w:left w:val="single" w:sz="4" w:space="0" w:color="000000"/>
            </w:tcBorders>
          </w:tcPr>
          <w:p w:rsidR="00601204" w:rsidRPr="00BC2696"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93" w:type="dxa"/>
            <w:tcBorders>
              <w:left w:val="single" w:sz="4" w:space="0" w:color="000000"/>
            </w:tcBorders>
          </w:tcPr>
          <w:p w:rsidR="00601204" w:rsidRPr="00BC2696"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r>
      <w:tr w:rsidR="00601204" w:rsidRPr="00BC2696" w:rsidTr="00BB79A3">
        <w:trPr>
          <w:trHeight w:val="41"/>
        </w:trPr>
        <w:tc>
          <w:tcPr>
            <w:tcW w:w="993" w:type="dxa"/>
            <w:vMerge/>
            <w:tcBorders>
              <w:left w:val="single" w:sz="4" w:space="0" w:color="000000"/>
              <w:right w:val="single" w:sz="4" w:space="0" w:color="000000"/>
            </w:tcBorders>
          </w:tcPr>
          <w:p w:rsidR="00601204" w:rsidRPr="00D5664D" w:rsidRDefault="00601204"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E5544F" w:rsidRDefault="00E5544F" w:rsidP="00E5544F">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7 семинар сабағы</w:t>
            </w:r>
          </w:p>
          <w:p w:rsidR="00601204" w:rsidRPr="008F14E1" w:rsidRDefault="00E5544F" w:rsidP="00E5544F">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Ньютон және Эйлер әдістеріне есептер шығару.</w:t>
            </w:r>
          </w:p>
        </w:tc>
        <w:tc>
          <w:tcPr>
            <w:tcW w:w="992" w:type="dxa"/>
            <w:tcBorders>
              <w:left w:val="single" w:sz="4" w:space="0" w:color="000000"/>
            </w:tcBorders>
          </w:tcPr>
          <w:p w:rsidR="00601204" w:rsidRPr="00BC2696"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601204" w:rsidRPr="00846D8C"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601204" w:rsidRPr="00BC2696" w:rsidTr="00BB79A3">
        <w:trPr>
          <w:trHeight w:val="35"/>
        </w:trPr>
        <w:tc>
          <w:tcPr>
            <w:tcW w:w="993" w:type="dxa"/>
            <w:vMerge/>
            <w:tcBorders>
              <w:left w:val="single" w:sz="4" w:space="0" w:color="000000"/>
              <w:right w:val="single" w:sz="4" w:space="0" w:color="000000"/>
            </w:tcBorders>
          </w:tcPr>
          <w:p w:rsidR="00601204" w:rsidRPr="00D5664D" w:rsidRDefault="00601204"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E5544F" w:rsidRDefault="00E5544F" w:rsidP="00E5544F">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7 зертханалық сабақ</w:t>
            </w:r>
          </w:p>
          <w:p w:rsidR="00601204" w:rsidRPr="008F14E1" w:rsidRDefault="00E5544F" w:rsidP="00E5544F">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Сандық дифференциалдау.</w:t>
            </w:r>
          </w:p>
        </w:tc>
        <w:tc>
          <w:tcPr>
            <w:tcW w:w="992" w:type="dxa"/>
            <w:tcBorders>
              <w:left w:val="single" w:sz="4" w:space="0" w:color="000000"/>
            </w:tcBorders>
          </w:tcPr>
          <w:p w:rsidR="00601204" w:rsidRPr="00BC2696"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601204" w:rsidRPr="00846D8C"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601204" w:rsidRPr="00BC2696" w:rsidTr="00BB79A3">
        <w:trPr>
          <w:trHeight w:val="35"/>
        </w:trPr>
        <w:tc>
          <w:tcPr>
            <w:tcW w:w="993" w:type="dxa"/>
            <w:vMerge/>
            <w:tcBorders>
              <w:left w:val="single" w:sz="4" w:space="0" w:color="000000"/>
              <w:right w:val="single" w:sz="4" w:space="0" w:color="000000"/>
            </w:tcBorders>
          </w:tcPr>
          <w:p w:rsidR="00601204" w:rsidRPr="00D5664D" w:rsidRDefault="00601204"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601204" w:rsidRPr="008F14E1" w:rsidRDefault="00B02EF1"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3</w:t>
            </w:r>
            <w:r w:rsidR="00601204" w:rsidRPr="008F14E1">
              <w:rPr>
                <w:rFonts w:ascii="Times New Roman" w:eastAsia="Arial Unicode MS" w:hAnsi="Times New Roman" w:cs="Times New Roman"/>
                <w:sz w:val="24"/>
                <w:szCs w:val="24"/>
                <w:lang w:val="kk-KZ"/>
              </w:rPr>
              <w:t xml:space="preserve"> СОӨЖ</w:t>
            </w:r>
          </w:p>
          <w:p w:rsidR="00601204" w:rsidRPr="008F14E1" w:rsidRDefault="00601204" w:rsidP="001B287E">
            <w:pPr>
              <w:spacing w:after="0" w:line="240" w:lineRule="auto"/>
              <w:jc w:val="both"/>
              <w:rPr>
                <w:rFonts w:ascii="Times New Roman" w:eastAsia="Arial Unicode MS" w:hAnsi="Times New Roman" w:cs="Times New Roman"/>
                <w:sz w:val="24"/>
                <w:szCs w:val="24"/>
                <w:lang w:val="kk-KZ" w:eastAsia="ko-KR"/>
              </w:rPr>
            </w:pPr>
            <w:r w:rsidRPr="008F14E1">
              <w:rPr>
                <w:rFonts w:ascii="Times New Roman" w:eastAsia="Arial Unicode MS" w:hAnsi="Times New Roman" w:cs="Times New Roman"/>
                <w:sz w:val="24"/>
                <w:szCs w:val="24"/>
                <w:lang w:val="kk-KZ" w:eastAsia="ko-KR"/>
              </w:rPr>
              <w:t xml:space="preserve">Дифференциалдық теңдеу үшін шекті-айырымды схеманы құру және оның шаблоныын жасау: </w:t>
            </w:r>
            <w:r w:rsidRPr="008F14E1">
              <w:rPr>
                <w:rFonts w:ascii="Times New Roman" w:eastAsia="Arial Unicode MS" w:hAnsi="Times New Roman" w:cs="Times New Roman"/>
                <w:position w:val="-36"/>
                <w:sz w:val="24"/>
                <w:szCs w:val="24"/>
                <w:lang w:eastAsia="ko-KR"/>
              </w:rPr>
              <w:object w:dxaOrig="1880" w:dyaOrig="880">
                <v:shape id="_x0000_i1026" type="#_x0000_t75" style="width:63pt;height:26.25pt" o:ole="" fillcolor="window">
                  <v:imagedata r:id="rId10" o:title=""/>
                </v:shape>
                <o:OLEObject Type="Embed" ProgID="Equation.3" ShapeID="_x0000_i1026" DrawAspect="Content" ObjectID="_1608206275" r:id="rId11"/>
              </w:object>
            </w:r>
          </w:p>
          <w:p w:rsidR="00601204" w:rsidRPr="008F14E1" w:rsidRDefault="00601204" w:rsidP="001B287E">
            <w:pPr>
              <w:spacing w:after="0" w:line="240" w:lineRule="auto"/>
              <w:jc w:val="both"/>
              <w:rPr>
                <w:rFonts w:ascii="Times New Roman" w:eastAsia="Arial Unicode MS" w:hAnsi="Times New Roman" w:cs="Times New Roman"/>
                <w:sz w:val="24"/>
                <w:szCs w:val="24"/>
                <w:lang w:val="kk-KZ" w:eastAsia="ko-KR"/>
              </w:rPr>
            </w:pPr>
            <w:r w:rsidRPr="008F14E1">
              <w:rPr>
                <w:rFonts w:ascii="Times New Roman" w:eastAsia="Arial Unicode MS" w:hAnsi="Times New Roman" w:cs="Times New Roman"/>
                <w:sz w:val="24"/>
                <w:szCs w:val="24"/>
                <w:lang w:val="kk-KZ" w:eastAsia="ko-KR"/>
              </w:rPr>
              <w:t xml:space="preserve">Бірінші туындының "алдыға" және "артқа" шекті –айырманың қатынастармен полиномды аппроксимациялау әдісімен алу керек екінші дәрежелі полиномды қолдану арқылы: </w:t>
            </w:r>
            <w:r w:rsidRPr="008F14E1">
              <w:rPr>
                <w:rFonts w:ascii="Times New Roman" w:eastAsia="Arial Unicode MS" w:hAnsi="Times New Roman" w:cs="Times New Roman"/>
                <w:position w:val="-48"/>
                <w:sz w:val="24"/>
                <w:szCs w:val="24"/>
                <w:lang w:eastAsia="ko-KR"/>
              </w:rPr>
              <w:object w:dxaOrig="600" w:dyaOrig="1060">
                <v:shape id="_x0000_i1027" type="#_x0000_t75" style="width:21pt;height:34.5pt" o:ole="" fillcolor="window">
                  <v:imagedata r:id="rId12" o:title=""/>
                </v:shape>
                <o:OLEObject Type="Embed" ProgID="Equation.3" ShapeID="_x0000_i1027" DrawAspect="Content" ObjectID="_1608206276" r:id="rId13"/>
              </w:object>
            </w:r>
          </w:p>
          <w:p w:rsidR="00601204" w:rsidRPr="008F14E1" w:rsidRDefault="00601204"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eastAsia="ko-KR"/>
              </w:rPr>
              <w:t xml:space="preserve">Туындының шекаралық түйінінің шекті-айырманың қатынастарымен полиномды аппроксимациялау әдісімен алу керек екінші дәрежелі полиномды қолдану арқылы: </w:t>
            </w:r>
            <w:r w:rsidRPr="008F14E1">
              <w:rPr>
                <w:rFonts w:ascii="Times New Roman" w:eastAsia="Arial Unicode MS" w:hAnsi="Times New Roman" w:cs="Times New Roman"/>
                <w:position w:val="-48"/>
                <w:sz w:val="24"/>
                <w:szCs w:val="24"/>
                <w:lang w:eastAsia="ko-KR"/>
              </w:rPr>
              <w:object w:dxaOrig="600" w:dyaOrig="1060">
                <v:shape id="_x0000_i1028" type="#_x0000_t75" style="width:20.25pt;height:33.75pt" o:ole="" fillcolor="window">
                  <v:imagedata r:id="rId14" o:title=""/>
                </v:shape>
                <o:OLEObject Type="Embed" ProgID="Equation.3" ShapeID="_x0000_i1028" DrawAspect="Content" ObjectID="_1608206277" r:id="rId15"/>
              </w:object>
            </w:r>
            <w:r w:rsidRPr="008F14E1">
              <w:rPr>
                <w:rFonts w:ascii="Times New Roman" w:eastAsia="Arial Unicode MS" w:hAnsi="Times New Roman" w:cs="Times New Roman"/>
                <w:sz w:val="24"/>
                <w:szCs w:val="24"/>
                <w:lang w:val="kk-KZ" w:eastAsia="ko-KR"/>
              </w:rPr>
              <w:t xml:space="preserve">, </w:t>
            </w:r>
            <w:r w:rsidRPr="008F14E1">
              <w:rPr>
                <w:rFonts w:ascii="Times New Roman" w:eastAsia="Arial Unicode MS" w:hAnsi="Times New Roman" w:cs="Times New Roman"/>
                <w:position w:val="-56"/>
                <w:sz w:val="24"/>
                <w:szCs w:val="24"/>
                <w:lang w:eastAsia="ko-KR"/>
              </w:rPr>
              <w:object w:dxaOrig="780" w:dyaOrig="1200">
                <v:shape id="_x0000_i1029" type="#_x0000_t75" style="width:28.5pt;height:36pt" o:ole="" fillcolor="window">
                  <v:imagedata r:id="rId16" o:title=""/>
                </v:shape>
                <o:OLEObject Type="Embed" ProgID="Equation.3" ShapeID="_x0000_i1029" DrawAspect="Content" ObjectID="_1608206278" r:id="rId17"/>
              </w:object>
            </w:r>
            <w:r w:rsidRPr="008F14E1">
              <w:rPr>
                <w:rFonts w:ascii="Times New Roman" w:eastAsia="Arial Unicode MS" w:hAnsi="Times New Roman" w:cs="Times New Roman"/>
                <w:sz w:val="24"/>
                <w:szCs w:val="24"/>
                <w:lang w:val="kk-KZ" w:eastAsia="ko-KR"/>
              </w:rPr>
              <w:t>.</w:t>
            </w:r>
          </w:p>
        </w:tc>
        <w:tc>
          <w:tcPr>
            <w:tcW w:w="992" w:type="dxa"/>
            <w:tcBorders>
              <w:left w:val="single" w:sz="4" w:space="0" w:color="000000"/>
            </w:tcBorders>
          </w:tcPr>
          <w:p w:rsidR="00601204" w:rsidRPr="00BC2696"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93" w:type="dxa"/>
            <w:tcBorders>
              <w:left w:val="single" w:sz="4" w:space="0" w:color="000000"/>
            </w:tcBorders>
          </w:tcPr>
          <w:p w:rsidR="00601204" w:rsidRPr="00846D8C"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01204" w:rsidRPr="00BC2696" w:rsidTr="00966FE2">
        <w:trPr>
          <w:trHeight w:val="35"/>
        </w:trPr>
        <w:tc>
          <w:tcPr>
            <w:tcW w:w="993" w:type="dxa"/>
            <w:vMerge/>
            <w:tcBorders>
              <w:left w:val="single" w:sz="4" w:space="0" w:color="000000"/>
              <w:right w:val="single" w:sz="4" w:space="0" w:color="000000"/>
            </w:tcBorders>
          </w:tcPr>
          <w:p w:rsidR="00601204" w:rsidRPr="00D5664D" w:rsidRDefault="00601204"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601204" w:rsidRPr="00601204" w:rsidRDefault="00601204" w:rsidP="001B287E">
            <w:pPr>
              <w:spacing w:after="0" w:line="240" w:lineRule="auto"/>
              <w:jc w:val="both"/>
              <w:rPr>
                <w:rFonts w:ascii="Times New Roman" w:eastAsia="Arial Unicode MS" w:hAnsi="Times New Roman" w:cs="Times New Roman"/>
                <w:i/>
                <w:sz w:val="24"/>
                <w:szCs w:val="24"/>
                <w:lang w:val="kk-KZ"/>
              </w:rPr>
            </w:pPr>
            <w:r w:rsidRPr="00601204">
              <w:rPr>
                <w:rFonts w:ascii="Times New Roman" w:eastAsia="Arial Unicode MS" w:hAnsi="Times New Roman" w:cs="Times New Roman"/>
                <w:i/>
                <w:sz w:val="24"/>
                <w:szCs w:val="24"/>
                <w:lang w:val="kk-KZ"/>
              </w:rPr>
              <w:t>1 аралық бақылау</w:t>
            </w:r>
          </w:p>
        </w:tc>
        <w:tc>
          <w:tcPr>
            <w:tcW w:w="1985" w:type="dxa"/>
            <w:gridSpan w:val="2"/>
            <w:tcBorders>
              <w:left w:val="single" w:sz="4" w:space="0" w:color="000000"/>
            </w:tcBorders>
          </w:tcPr>
          <w:p w:rsidR="00601204" w:rsidRPr="00601204"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r>
      <w:tr w:rsidR="00601204" w:rsidRPr="00BC2696" w:rsidTr="00966FE2">
        <w:trPr>
          <w:trHeight w:val="35"/>
        </w:trPr>
        <w:tc>
          <w:tcPr>
            <w:tcW w:w="993" w:type="dxa"/>
            <w:vMerge w:val="restart"/>
            <w:tcBorders>
              <w:left w:val="single" w:sz="4" w:space="0" w:color="000000"/>
              <w:right w:val="single" w:sz="4" w:space="0" w:color="000000"/>
            </w:tcBorders>
          </w:tcPr>
          <w:p w:rsidR="00601204" w:rsidRPr="00D5664D" w:rsidRDefault="00601204"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946" w:type="dxa"/>
            <w:tcBorders>
              <w:top w:val="single" w:sz="4" w:space="0" w:color="000000"/>
              <w:left w:val="single" w:sz="4" w:space="0" w:color="000000"/>
              <w:bottom w:val="single" w:sz="4" w:space="0" w:color="000000"/>
            </w:tcBorders>
          </w:tcPr>
          <w:p w:rsidR="00601204" w:rsidRPr="00601204" w:rsidRDefault="00601204" w:rsidP="001B287E">
            <w:pPr>
              <w:spacing w:after="0" w:line="240" w:lineRule="auto"/>
              <w:jc w:val="both"/>
              <w:rPr>
                <w:rFonts w:ascii="Times New Roman" w:eastAsia="Arial Unicode MS" w:hAnsi="Times New Roman" w:cs="Times New Roman"/>
                <w:i/>
                <w:sz w:val="24"/>
                <w:szCs w:val="24"/>
                <w:lang w:val="en-US"/>
              </w:rPr>
            </w:pPr>
            <w:proofErr w:type="spellStart"/>
            <w:r>
              <w:rPr>
                <w:rFonts w:ascii="Times New Roman" w:eastAsia="Arial Unicode MS" w:hAnsi="Times New Roman" w:cs="Times New Roman"/>
                <w:i/>
                <w:sz w:val="24"/>
                <w:szCs w:val="24"/>
                <w:lang w:val="en-US"/>
              </w:rPr>
              <w:t>MidTerm</w:t>
            </w:r>
            <w:proofErr w:type="spellEnd"/>
          </w:p>
        </w:tc>
        <w:tc>
          <w:tcPr>
            <w:tcW w:w="1985" w:type="dxa"/>
            <w:gridSpan w:val="2"/>
            <w:tcBorders>
              <w:left w:val="single" w:sz="4" w:space="0" w:color="000000"/>
            </w:tcBorders>
          </w:tcPr>
          <w:p w:rsidR="00601204" w:rsidRPr="001266E4" w:rsidRDefault="001266E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601204" w:rsidRPr="00BC2696" w:rsidTr="00BB79A3">
        <w:trPr>
          <w:trHeight w:val="35"/>
        </w:trPr>
        <w:tc>
          <w:tcPr>
            <w:tcW w:w="993" w:type="dxa"/>
            <w:vMerge/>
            <w:tcBorders>
              <w:left w:val="single" w:sz="4" w:space="0" w:color="000000"/>
              <w:right w:val="single" w:sz="4" w:space="0" w:color="000000"/>
            </w:tcBorders>
          </w:tcPr>
          <w:p w:rsidR="00601204" w:rsidRPr="00D5664D" w:rsidRDefault="00601204"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601204" w:rsidRPr="008F14E1" w:rsidRDefault="00601204"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8 дәріс </w:t>
            </w:r>
          </w:p>
          <w:p w:rsidR="00601204" w:rsidRPr="008F14E1" w:rsidRDefault="00601204"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Айырымды сызбалардың орнықтылығы. Аппроксимация, орнықтылық және айырымды сызбалардың үйлесімділігі ұғымдары.</w:t>
            </w:r>
            <w:r w:rsidRPr="008F14E1">
              <w:rPr>
                <w:rFonts w:ascii="Times New Roman" w:eastAsia="Arial Unicode MS" w:hAnsi="Times New Roman" w:cs="Times New Roman"/>
                <w:b/>
                <w:sz w:val="24"/>
                <w:szCs w:val="24"/>
                <w:lang w:val="kk-KZ" w:eastAsia="ko-KR"/>
              </w:rPr>
              <w:t xml:space="preserve"> </w:t>
            </w:r>
            <w:proofErr w:type="spellStart"/>
            <w:r w:rsidRPr="008F14E1">
              <w:rPr>
                <w:rFonts w:ascii="Times New Roman" w:eastAsia="Arial Unicode MS" w:hAnsi="Times New Roman" w:cs="Times New Roman"/>
                <w:sz w:val="24"/>
                <w:szCs w:val="24"/>
                <w:lang w:eastAsia="ko-KR"/>
              </w:rPr>
              <w:t>Орнықсыздықты</w:t>
            </w:r>
            <w:proofErr w:type="spellEnd"/>
            <w:r w:rsidRPr="008F14E1">
              <w:rPr>
                <w:rFonts w:ascii="Times New Roman" w:eastAsia="Arial Unicode MS" w:hAnsi="Times New Roman" w:cs="Times New Roman"/>
                <w:sz w:val="24"/>
                <w:szCs w:val="24"/>
                <w:lang w:eastAsia="ko-KR"/>
              </w:rPr>
              <w:t xml:space="preserve"> </w:t>
            </w:r>
            <w:proofErr w:type="spellStart"/>
            <w:r w:rsidRPr="008F14E1">
              <w:rPr>
                <w:rFonts w:ascii="Times New Roman" w:eastAsia="Arial Unicode MS" w:hAnsi="Times New Roman" w:cs="Times New Roman"/>
                <w:sz w:val="24"/>
                <w:szCs w:val="24"/>
                <w:lang w:eastAsia="ko-KR"/>
              </w:rPr>
              <w:t>бейнелеу</w:t>
            </w:r>
            <w:proofErr w:type="spellEnd"/>
            <w:r w:rsidRPr="008F14E1">
              <w:rPr>
                <w:rFonts w:ascii="Times New Roman" w:eastAsia="Arial Unicode MS" w:hAnsi="Times New Roman" w:cs="Times New Roman"/>
                <w:sz w:val="24"/>
                <w:szCs w:val="24"/>
                <w:lang w:val="kk-KZ" w:eastAsia="ko-KR"/>
              </w:rPr>
              <w:t>.</w:t>
            </w:r>
          </w:p>
        </w:tc>
        <w:tc>
          <w:tcPr>
            <w:tcW w:w="992" w:type="dxa"/>
            <w:tcBorders>
              <w:left w:val="single" w:sz="4" w:space="0" w:color="000000"/>
            </w:tcBorders>
          </w:tcPr>
          <w:p w:rsidR="00601204" w:rsidRPr="00BC2696"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601204" w:rsidRPr="00BC2696"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r>
      <w:tr w:rsidR="00601204" w:rsidRPr="00BC2696" w:rsidTr="00BB79A3">
        <w:trPr>
          <w:trHeight w:val="35"/>
        </w:trPr>
        <w:tc>
          <w:tcPr>
            <w:tcW w:w="993" w:type="dxa"/>
            <w:vMerge/>
            <w:tcBorders>
              <w:left w:val="single" w:sz="4" w:space="0" w:color="000000"/>
              <w:right w:val="single" w:sz="4" w:space="0" w:color="000000"/>
            </w:tcBorders>
          </w:tcPr>
          <w:p w:rsidR="00601204" w:rsidRPr="00D5664D" w:rsidRDefault="00601204"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E5544F" w:rsidRPr="008F14E1" w:rsidRDefault="00E5544F" w:rsidP="00E5544F">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8 семинар сабағы</w:t>
            </w:r>
          </w:p>
          <w:p w:rsidR="00601204" w:rsidRPr="008F14E1" w:rsidRDefault="00E5544F" w:rsidP="00E5544F">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Матрица мен векторды көбейту. Сызықты теңдеулер жүйелерін шешу әдістері. Блокты матрицалар. Блокты матрицаларды құрастыру. Блоктарды ажырату, жолдар мен бағандарды өшіру. </w:t>
            </w:r>
            <w:r w:rsidRPr="008F14E1">
              <w:rPr>
                <w:rFonts w:ascii="Times New Roman" w:eastAsia="Arial Unicode MS" w:hAnsi="Times New Roman" w:cs="Times New Roman"/>
                <w:sz w:val="24"/>
                <w:szCs w:val="24"/>
                <w:lang w:val="kk-KZ"/>
              </w:rPr>
              <w:lastRenderedPageBreak/>
              <w:t>Индекстеу әдісімен матрицаларды толтыру.</w:t>
            </w:r>
          </w:p>
        </w:tc>
        <w:tc>
          <w:tcPr>
            <w:tcW w:w="992" w:type="dxa"/>
            <w:tcBorders>
              <w:left w:val="single" w:sz="4" w:space="0" w:color="000000"/>
            </w:tcBorders>
          </w:tcPr>
          <w:p w:rsidR="00601204" w:rsidRPr="00BC2696"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lastRenderedPageBreak/>
              <w:t>1</w:t>
            </w:r>
          </w:p>
        </w:tc>
        <w:tc>
          <w:tcPr>
            <w:tcW w:w="993" w:type="dxa"/>
            <w:tcBorders>
              <w:left w:val="single" w:sz="4" w:space="0" w:color="000000"/>
            </w:tcBorders>
          </w:tcPr>
          <w:p w:rsidR="00601204" w:rsidRPr="002C0D0B"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601204" w:rsidRPr="00BC2696" w:rsidTr="00BB79A3">
        <w:trPr>
          <w:trHeight w:val="35"/>
        </w:trPr>
        <w:tc>
          <w:tcPr>
            <w:tcW w:w="993" w:type="dxa"/>
            <w:vMerge/>
            <w:tcBorders>
              <w:left w:val="single" w:sz="4" w:space="0" w:color="000000"/>
              <w:right w:val="single" w:sz="4" w:space="0" w:color="000000"/>
            </w:tcBorders>
          </w:tcPr>
          <w:p w:rsidR="00601204" w:rsidRPr="00D5664D" w:rsidRDefault="00601204"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601204" w:rsidRDefault="00E5544F"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8 зертханалық сабақ</w:t>
            </w:r>
          </w:p>
          <w:p w:rsidR="00E5544F" w:rsidRPr="008F14E1" w:rsidRDefault="00E5544F"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Анықталған интегралдарды жуықтап шешу.</w:t>
            </w:r>
          </w:p>
        </w:tc>
        <w:tc>
          <w:tcPr>
            <w:tcW w:w="992" w:type="dxa"/>
            <w:tcBorders>
              <w:left w:val="single" w:sz="4" w:space="0" w:color="000000"/>
            </w:tcBorders>
          </w:tcPr>
          <w:p w:rsidR="00601204" w:rsidRPr="00BC2696"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93" w:type="dxa"/>
            <w:tcBorders>
              <w:left w:val="single" w:sz="4" w:space="0" w:color="000000"/>
            </w:tcBorders>
          </w:tcPr>
          <w:p w:rsidR="00601204" w:rsidRPr="002C0D0B" w:rsidRDefault="0060120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1B287E" w:rsidRPr="00BC2696" w:rsidTr="00BB79A3">
        <w:trPr>
          <w:trHeight w:val="231"/>
        </w:trPr>
        <w:tc>
          <w:tcPr>
            <w:tcW w:w="993" w:type="dxa"/>
            <w:vMerge w:val="restart"/>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9 дәріс</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Айқын және айқын емес шекті-айырымды сызбалар. Айқын сызба бойынша есептеу алгоритмі.</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r>
      <w:tr w:rsidR="001B287E" w:rsidRPr="00BC2696" w:rsidTr="00BB79A3">
        <w:trPr>
          <w:trHeight w:val="227"/>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E5544F" w:rsidRPr="008F14E1" w:rsidRDefault="00E5544F" w:rsidP="00E5544F">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9 семинар сабағы</w:t>
            </w:r>
          </w:p>
          <w:p w:rsidR="001B287E" w:rsidRPr="008F14E1" w:rsidRDefault="00E5544F" w:rsidP="00E5544F">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eastAsia="ko-KR"/>
              </w:rPr>
              <w:t xml:space="preserve">Теңдеулерді түрлендіру. </w:t>
            </w:r>
            <w:r w:rsidRPr="008F14E1">
              <w:rPr>
                <w:rFonts w:ascii="Times New Roman" w:eastAsia="Arial Unicode MS" w:hAnsi="Times New Roman" w:cs="Times New Roman"/>
                <w:sz w:val="24"/>
                <w:szCs w:val="24"/>
                <w:lang w:val="kk-KZ"/>
              </w:rPr>
              <w:t xml:space="preserve">Шекті-айырымды сызба. </w:t>
            </w:r>
            <w:r w:rsidRPr="008F14E1">
              <w:rPr>
                <w:rFonts w:ascii="Times New Roman" w:eastAsia="Arial Unicode MS" w:hAnsi="Times New Roman" w:cs="Times New Roman"/>
                <w:sz w:val="24"/>
                <w:szCs w:val="24"/>
                <w:lang w:val="kk-KZ" w:eastAsia="ko-KR"/>
              </w:rPr>
              <w:t>Қуалау әдісінің жүзеге асырылуы</w:t>
            </w:r>
            <w:r>
              <w:rPr>
                <w:rFonts w:ascii="Times New Roman" w:eastAsia="Arial Unicode MS" w:hAnsi="Times New Roman" w:cs="Times New Roman"/>
                <w:sz w:val="24"/>
                <w:szCs w:val="24"/>
                <w:lang w:val="kk-KZ"/>
              </w:rPr>
              <w:t>.</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1B287E" w:rsidRPr="00BC2696" w:rsidTr="00BB79A3">
        <w:trPr>
          <w:trHeight w:val="227"/>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Default="00E5544F" w:rsidP="001B287E">
            <w:pPr>
              <w:spacing w:after="0" w:line="240" w:lineRule="auto"/>
              <w:jc w:val="both"/>
              <w:rPr>
                <w:rFonts w:ascii="Times New Roman" w:eastAsia="Arial Unicode MS" w:hAnsi="Times New Roman" w:cs="Times New Roman"/>
                <w:sz w:val="24"/>
                <w:szCs w:val="24"/>
                <w:lang w:val="kk-KZ" w:eastAsia="ko-KR"/>
              </w:rPr>
            </w:pPr>
            <w:r>
              <w:rPr>
                <w:rFonts w:ascii="Times New Roman" w:eastAsia="Arial Unicode MS" w:hAnsi="Times New Roman" w:cs="Times New Roman"/>
                <w:sz w:val="24"/>
                <w:szCs w:val="24"/>
                <w:lang w:val="kk-KZ" w:eastAsia="ko-KR"/>
              </w:rPr>
              <w:t>9 зертханалық сабақ</w:t>
            </w:r>
          </w:p>
          <w:p w:rsidR="00E5544F" w:rsidRPr="008F14E1" w:rsidRDefault="00E5544F"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eastAsia="ko-KR"/>
              </w:rPr>
              <w:t>Еселі интегралдарды шешу.</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1B287E" w:rsidRPr="00BC2696" w:rsidTr="00BB79A3">
        <w:trPr>
          <w:trHeight w:val="227"/>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B02EF1"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4</w:t>
            </w:r>
            <w:r w:rsidR="001B287E" w:rsidRPr="008F14E1">
              <w:rPr>
                <w:rFonts w:ascii="Times New Roman" w:eastAsia="Arial Unicode MS" w:hAnsi="Times New Roman" w:cs="Times New Roman"/>
                <w:sz w:val="24"/>
                <w:szCs w:val="24"/>
                <w:lang w:val="kk-KZ"/>
              </w:rPr>
              <w:t xml:space="preserve"> СОӨЖ</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Қазіргі заманғы жылуэнергетикасының мәні. Қазақстандағы плазма технологиясын қолдану әді</w:t>
            </w:r>
            <w:r w:rsidR="00805DF5">
              <w:rPr>
                <w:rFonts w:ascii="Times New Roman" w:eastAsia="Arial Unicode MS" w:hAnsi="Times New Roman" w:cs="Times New Roman"/>
                <w:sz w:val="24"/>
                <w:szCs w:val="24"/>
                <w:lang w:val="kk-KZ"/>
              </w:rPr>
              <w:t>стері. Өткір үрлеу технологиясы (коллоквиум).</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93" w:type="dxa"/>
            <w:tcBorders>
              <w:left w:val="single" w:sz="4" w:space="0" w:color="000000"/>
            </w:tcBorders>
          </w:tcPr>
          <w:p w:rsidR="001B287E" w:rsidRPr="00BC2696" w:rsidRDefault="002C0D0B"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B287E" w:rsidRPr="00BC2696" w:rsidTr="00BB79A3">
        <w:trPr>
          <w:trHeight w:val="227"/>
        </w:trPr>
        <w:tc>
          <w:tcPr>
            <w:tcW w:w="993" w:type="dxa"/>
            <w:vMerge w:val="restart"/>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10 дәріс </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eastAsia="ko-KR"/>
              </w:rPr>
              <w:t>Шекті-айырымды сызбаларды орнықтылыққа зерттеу әдістері. Дискретті айнулар әдісі.</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p>
        </w:tc>
      </w:tr>
      <w:tr w:rsidR="001B287E" w:rsidRPr="00BC2696" w:rsidTr="00BB79A3">
        <w:trPr>
          <w:trHeight w:val="227"/>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E5544F" w:rsidRPr="008F14E1" w:rsidRDefault="00E5544F" w:rsidP="00E5544F">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10 семинар сабағы</w:t>
            </w:r>
          </w:p>
          <w:p w:rsidR="001B287E" w:rsidRPr="008F14E1" w:rsidRDefault="00E5544F" w:rsidP="00E5544F">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Арнайы түрдегі матрицаларды құрастыру. Матрицалардың визуализациясы. Элементтік операциялар мен кіріктірме функциялар. Матрицалардың элементтерімен операциялар жасау. Матрица элементтерінен математикалық функцияларды шығару. Мәліметтерді өңдеу функцияларын матрицаларға қолдану.</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1B287E" w:rsidRPr="00E5544F" w:rsidTr="00BB79A3">
        <w:trPr>
          <w:trHeight w:val="71"/>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Default="00E5544F"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10 зертаханалық сабақ</w:t>
            </w:r>
          </w:p>
          <w:p w:rsidR="00E5544F" w:rsidRPr="008F14E1" w:rsidRDefault="00E5544F"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 xml:space="preserve">Тәжірибелік мәліметтерді өңдеу әдістері. </w:t>
            </w:r>
          </w:p>
        </w:tc>
        <w:tc>
          <w:tcPr>
            <w:tcW w:w="992" w:type="dxa"/>
            <w:tcBorders>
              <w:left w:val="single" w:sz="4" w:space="0" w:color="000000"/>
            </w:tcBorders>
          </w:tcPr>
          <w:p w:rsidR="001B287E" w:rsidRPr="00E5544F"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E5544F">
              <w:rPr>
                <w:rFonts w:ascii="Times New Roman" w:hAnsi="Times New Roman" w:cs="Times New Roman"/>
                <w:sz w:val="24"/>
                <w:szCs w:val="24"/>
                <w:lang w:val="kk-KZ"/>
              </w:rPr>
              <w:t>1</w:t>
            </w:r>
          </w:p>
        </w:tc>
        <w:tc>
          <w:tcPr>
            <w:tcW w:w="993" w:type="dxa"/>
            <w:tcBorders>
              <w:left w:val="single" w:sz="4" w:space="0" w:color="000000"/>
            </w:tcBorders>
          </w:tcPr>
          <w:p w:rsidR="001B287E" w:rsidRPr="00E5544F"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E5544F">
              <w:rPr>
                <w:rFonts w:ascii="Times New Roman" w:hAnsi="Times New Roman" w:cs="Times New Roman"/>
                <w:sz w:val="24"/>
                <w:szCs w:val="24"/>
                <w:lang w:val="kk-KZ"/>
              </w:rPr>
              <w:t>10</w:t>
            </w:r>
          </w:p>
        </w:tc>
      </w:tr>
      <w:tr w:rsidR="001B287E" w:rsidRPr="00BC2696" w:rsidTr="00BB79A3">
        <w:trPr>
          <w:trHeight w:val="70"/>
        </w:trPr>
        <w:tc>
          <w:tcPr>
            <w:tcW w:w="993" w:type="dxa"/>
            <w:vMerge w:val="restart"/>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11 дәріс </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eastAsia="ko-KR"/>
              </w:rPr>
              <w:t>Шекті-айырымды сызбаларды орнықтылыққа зерттеу әдістері. Фон Нейман әдісі.</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r>
      <w:tr w:rsidR="001B287E" w:rsidRPr="00BC2696" w:rsidTr="00BB79A3">
        <w:trPr>
          <w:trHeight w:val="70"/>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11 </w:t>
            </w:r>
            <w:r w:rsidR="00E5544F">
              <w:rPr>
                <w:rFonts w:ascii="Times New Roman" w:eastAsia="Arial Unicode MS" w:hAnsi="Times New Roman" w:cs="Times New Roman"/>
                <w:sz w:val="24"/>
                <w:szCs w:val="24"/>
                <w:lang w:val="kk-KZ"/>
              </w:rPr>
              <w:t>семинар сабағы</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eastAsia="ko-KR"/>
              </w:rPr>
              <w:t xml:space="preserve">Толқындық теңдеуін </w:t>
            </w:r>
            <w:r w:rsidRPr="008F14E1">
              <w:rPr>
                <w:rFonts w:ascii="Times New Roman" w:eastAsia="Arial Unicode MS" w:hAnsi="Times New Roman" w:cs="Times New Roman"/>
                <w:position w:val="-40"/>
                <w:sz w:val="24"/>
                <w:szCs w:val="24"/>
                <w:lang w:eastAsia="ko-KR"/>
              </w:rPr>
              <w:object w:dxaOrig="1880" w:dyaOrig="999">
                <v:shape id="_x0000_i1030" type="#_x0000_t75" style="width:72.75pt;height:33pt" o:ole="" fillcolor="window">
                  <v:imagedata r:id="rId18" o:title=""/>
                </v:shape>
                <o:OLEObject Type="Embed" ProgID="Equation.3" ShapeID="_x0000_i1030" DrawAspect="Content" ObjectID="_1608206279" r:id="rId19"/>
              </w:object>
            </w:r>
            <w:r w:rsidRPr="008F14E1">
              <w:rPr>
                <w:rFonts w:ascii="Times New Roman" w:eastAsia="Arial Unicode MS" w:hAnsi="Times New Roman" w:cs="Times New Roman"/>
                <w:sz w:val="24"/>
                <w:szCs w:val="24"/>
                <w:lang w:val="kk-KZ" w:eastAsia="ko-KR"/>
              </w:rPr>
              <w:t xml:space="preserve"> айқын емес схема бойынша есептеу алгоритмін Кранк-Никольсон, Дюфорт-Франкел әдісімен құру.</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846D8C"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B287E" w:rsidRPr="00BC2696" w:rsidTr="00BB79A3">
        <w:trPr>
          <w:trHeight w:val="70"/>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E5544F" w:rsidRDefault="001B287E" w:rsidP="00E5544F">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11 </w:t>
            </w:r>
            <w:r w:rsidR="00E5544F">
              <w:rPr>
                <w:rFonts w:ascii="Times New Roman" w:eastAsia="Arial Unicode MS" w:hAnsi="Times New Roman" w:cs="Times New Roman"/>
                <w:sz w:val="24"/>
                <w:szCs w:val="24"/>
                <w:lang w:val="kk-KZ"/>
              </w:rPr>
              <w:t>зертханалық сабақ</w:t>
            </w:r>
          </w:p>
          <w:p w:rsidR="001B287E" w:rsidRPr="008F14E1" w:rsidRDefault="00E5544F" w:rsidP="00E5544F">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Фурье түрлендірулері.</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846D8C"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B287E" w:rsidRPr="00BC2696" w:rsidTr="00BB79A3">
        <w:trPr>
          <w:trHeight w:val="70"/>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B02EF1"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5</w:t>
            </w:r>
            <w:r w:rsidR="001B287E" w:rsidRPr="008F14E1">
              <w:rPr>
                <w:rFonts w:ascii="Times New Roman" w:eastAsia="Arial Unicode MS" w:hAnsi="Times New Roman" w:cs="Times New Roman"/>
                <w:sz w:val="24"/>
                <w:szCs w:val="24"/>
                <w:lang w:val="kk-KZ"/>
              </w:rPr>
              <w:t xml:space="preserve"> СОӨЖ</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Дифференциалдық теңдеулерді сандық шешу әдістері. Ньютон әдісі</w:t>
            </w:r>
            <w:r w:rsidR="00805DF5">
              <w:rPr>
                <w:rFonts w:ascii="Times New Roman" w:eastAsia="Arial Unicode MS" w:hAnsi="Times New Roman" w:cs="Times New Roman"/>
                <w:sz w:val="24"/>
                <w:szCs w:val="24"/>
                <w:lang w:val="kk-KZ"/>
              </w:rPr>
              <w:t xml:space="preserve"> (презентация)</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2C0D0B" w:rsidRDefault="002C0D0B"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B287E" w:rsidRPr="00BC2696" w:rsidTr="00BB79A3">
        <w:trPr>
          <w:trHeight w:val="35"/>
        </w:trPr>
        <w:tc>
          <w:tcPr>
            <w:tcW w:w="993" w:type="dxa"/>
            <w:vMerge w:val="restart"/>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12 дәріс</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eastAsia="ko-KR"/>
              </w:rPr>
              <w:t>Шекті-айырымды сызбаларды орнықтылыққа зерттеу әдістері. Тәжірибелік орнықтылық әдісі.</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93" w:type="dxa"/>
            <w:tcBorders>
              <w:left w:val="single" w:sz="4" w:space="0" w:color="000000"/>
            </w:tcBorders>
          </w:tcPr>
          <w:p w:rsidR="001B287E" w:rsidRPr="00846D8C"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p>
        </w:tc>
      </w:tr>
      <w:tr w:rsidR="001B287E" w:rsidRPr="00BC2696" w:rsidTr="00BB79A3">
        <w:trPr>
          <w:trHeight w:val="27"/>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12 </w:t>
            </w:r>
            <w:r w:rsidR="00E5544F">
              <w:rPr>
                <w:rFonts w:ascii="Times New Roman" w:eastAsia="Arial Unicode MS" w:hAnsi="Times New Roman" w:cs="Times New Roman"/>
                <w:sz w:val="24"/>
                <w:szCs w:val="24"/>
                <w:lang w:val="kk-KZ"/>
              </w:rPr>
              <w:t>семинар сабақ</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Навье-Стокс теңдеулері және оның қолданылу аясы.</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846D8C"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B287E" w:rsidRPr="00E5544F" w:rsidTr="00BB79A3">
        <w:trPr>
          <w:trHeight w:val="27"/>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Default="001B287E" w:rsidP="00E5544F">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12 </w:t>
            </w:r>
            <w:r w:rsidR="00E5544F">
              <w:rPr>
                <w:rFonts w:ascii="Times New Roman" w:eastAsia="Arial Unicode MS" w:hAnsi="Times New Roman" w:cs="Times New Roman"/>
                <w:sz w:val="24"/>
                <w:szCs w:val="24"/>
                <w:lang w:val="kk-KZ"/>
              </w:rPr>
              <w:t>зертханалық сабақ</w:t>
            </w:r>
          </w:p>
          <w:p w:rsidR="00E5544F" w:rsidRPr="008F14E1" w:rsidRDefault="00E5544F" w:rsidP="00E5544F">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 xml:space="preserve">Бірінші ретті қарапайым дифференциалдық теңдеулерді сандық шешу әдістері. </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E5544F"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E5544F">
              <w:rPr>
                <w:rFonts w:ascii="Times New Roman" w:hAnsi="Times New Roman" w:cs="Times New Roman"/>
                <w:sz w:val="24"/>
                <w:szCs w:val="24"/>
                <w:lang w:val="kk-KZ"/>
              </w:rPr>
              <w:t>10</w:t>
            </w:r>
          </w:p>
        </w:tc>
      </w:tr>
      <w:tr w:rsidR="001B287E" w:rsidRPr="00BC2696" w:rsidTr="00BB79A3">
        <w:trPr>
          <w:trHeight w:val="27"/>
        </w:trPr>
        <w:tc>
          <w:tcPr>
            <w:tcW w:w="993" w:type="dxa"/>
            <w:vMerge w:val="restart"/>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13 дәріс </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Айқын және айқын емес шекті-айырымды сызбалар. Айқын сызбалар.</w:t>
            </w:r>
            <w:r w:rsidRPr="008F14E1">
              <w:rPr>
                <w:rFonts w:ascii="Times New Roman" w:eastAsia="Arial Unicode MS" w:hAnsi="Times New Roman" w:cs="Times New Roman"/>
                <w:sz w:val="24"/>
                <w:szCs w:val="24"/>
                <w:lang w:val="kk-KZ" w:eastAsia="ko-KR"/>
              </w:rPr>
              <w:t xml:space="preserve"> Конвективті тасымал теңдеуі үшін «Айқын бұрыш» </w:t>
            </w:r>
            <w:r w:rsidRPr="008F14E1">
              <w:rPr>
                <w:rFonts w:ascii="Times New Roman" w:eastAsia="Arial Unicode MS" w:hAnsi="Times New Roman" w:cs="Times New Roman"/>
                <w:sz w:val="24"/>
                <w:szCs w:val="24"/>
                <w:lang w:val="kk-KZ" w:eastAsia="ko-KR"/>
              </w:rPr>
              <w:lastRenderedPageBreak/>
              <w:t>сызбасы.</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lastRenderedPageBreak/>
              <w:t>1</w:t>
            </w:r>
          </w:p>
        </w:tc>
        <w:tc>
          <w:tcPr>
            <w:tcW w:w="993"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p>
        </w:tc>
      </w:tr>
      <w:tr w:rsidR="001B287E" w:rsidRPr="00E5544F" w:rsidTr="00BB79A3">
        <w:trPr>
          <w:trHeight w:val="27"/>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13 </w:t>
            </w:r>
            <w:r w:rsidR="00E5544F">
              <w:rPr>
                <w:rFonts w:ascii="Times New Roman" w:eastAsia="Arial Unicode MS" w:hAnsi="Times New Roman" w:cs="Times New Roman"/>
                <w:sz w:val="24"/>
                <w:szCs w:val="24"/>
                <w:lang w:val="kk-KZ"/>
              </w:rPr>
              <w:t>семинар сабағы</w:t>
            </w:r>
          </w:p>
          <w:p w:rsidR="001B287E" w:rsidRPr="008F14E1" w:rsidRDefault="00E5544F" w:rsidP="00111B61">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 xml:space="preserve">Толқындық </w:t>
            </w:r>
            <w:r w:rsidR="001B287E" w:rsidRPr="008F14E1">
              <w:rPr>
                <w:rFonts w:ascii="Times New Roman" w:eastAsia="Arial Unicode MS" w:hAnsi="Times New Roman" w:cs="Times New Roman"/>
                <w:sz w:val="24"/>
                <w:szCs w:val="24"/>
                <w:lang w:val="kk-KZ"/>
              </w:rPr>
              <w:t>теңдеу үшін шекті-айырымды сызбаны ж</w:t>
            </w:r>
            <w:r w:rsidR="00111B61">
              <w:rPr>
                <w:rFonts w:ascii="Times New Roman" w:eastAsia="Arial Unicode MS" w:hAnsi="Times New Roman" w:cs="Times New Roman"/>
                <w:sz w:val="24"/>
                <w:szCs w:val="24"/>
                <w:lang w:val="kk-KZ"/>
              </w:rPr>
              <w:t>азып, оның шаблонын тұрғызыңыз.</w:t>
            </w:r>
            <w:r>
              <w:rPr>
                <w:rFonts w:ascii="Times New Roman" w:eastAsia="Arial Unicode MS" w:hAnsi="Times New Roman" w:cs="Times New Roman"/>
                <w:sz w:val="24"/>
                <w:szCs w:val="24"/>
                <w:lang w:val="kk-KZ"/>
              </w:rPr>
              <w:t xml:space="preserve"> Осы теңдеуге Тейлор қатарына жіктеу, полиномды аппроксимация және бақыланған көлем бойынша интегралдау әдістерін қолдану. </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E5544F"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E5544F">
              <w:rPr>
                <w:rFonts w:ascii="Times New Roman" w:hAnsi="Times New Roman" w:cs="Times New Roman"/>
                <w:sz w:val="24"/>
                <w:szCs w:val="24"/>
                <w:lang w:val="kk-KZ"/>
              </w:rPr>
              <w:t>7</w:t>
            </w:r>
          </w:p>
        </w:tc>
      </w:tr>
      <w:tr w:rsidR="001B287E" w:rsidRPr="00E5544F" w:rsidTr="00BB79A3">
        <w:trPr>
          <w:trHeight w:val="27"/>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13 </w:t>
            </w:r>
            <w:r w:rsidR="00E5544F">
              <w:rPr>
                <w:rFonts w:ascii="Times New Roman" w:eastAsia="Arial Unicode MS" w:hAnsi="Times New Roman" w:cs="Times New Roman"/>
                <w:sz w:val="24"/>
                <w:szCs w:val="24"/>
                <w:lang w:val="kk-KZ"/>
              </w:rPr>
              <w:t>зертханалық сабақ</w:t>
            </w:r>
          </w:p>
          <w:p w:rsidR="001B287E" w:rsidRPr="008F14E1" w:rsidRDefault="00E5544F"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 xml:space="preserve">Дифференциалдық теңдеулер жүйелерін шешу. </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E5544F"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E5544F">
              <w:rPr>
                <w:rFonts w:ascii="Times New Roman" w:hAnsi="Times New Roman" w:cs="Times New Roman"/>
                <w:sz w:val="24"/>
                <w:szCs w:val="24"/>
                <w:lang w:val="kk-KZ"/>
              </w:rPr>
              <w:t>7</w:t>
            </w:r>
          </w:p>
        </w:tc>
      </w:tr>
      <w:tr w:rsidR="001B287E" w:rsidRPr="00BC2696" w:rsidTr="00BB79A3">
        <w:trPr>
          <w:trHeight w:val="27"/>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B02EF1"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6</w:t>
            </w:r>
            <w:r w:rsidR="001B287E" w:rsidRPr="008F14E1">
              <w:rPr>
                <w:rFonts w:ascii="Times New Roman" w:eastAsia="Arial Unicode MS" w:hAnsi="Times New Roman" w:cs="Times New Roman"/>
                <w:sz w:val="24"/>
                <w:szCs w:val="24"/>
                <w:lang w:val="kk-KZ"/>
              </w:rPr>
              <w:t xml:space="preserve"> СОӨЖ</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ҚР-дағы ЖЭС мен олардағы қолданылатын бу қазандықтарының</w:t>
            </w:r>
            <w:r w:rsidR="00805DF5">
              <w:rPr>
                <w:rFonts w:ascii="Times New Roman" w:eastAsia="Arial Unicode MS" w:hAnsi="Times New Roman" w:cs="Times New Roman"/>
                <w:sz w:val="24"/>
                <w:szCs w:val="24"/>
                <w:lang w:val="kk-KZ"/>
              </w:rPr>
              <w:t xml:space="preserve"> классификациясы (коллоквиум түрінде).</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2C0D0B" w:rsidRDefault="002C0D0B"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B287E" w:rsidRPr="00BC2696" w:rsidTr="00BB79A3">
        <w:trPr>
          <w:trHeight w:val="41"/>
        </w:trPr>
        <w:tc>
          <w:tcPr>
            <w:tcW w:w="993" w:type="dxa"/>
            <w:vMerge w:val="restart"/>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14 дәріс</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Айқын және айқын емес шекті-айырымды сызбалар. Айқын сызба бойынша есептеу алгоритмі.</w:t>
            </w:r>
            <w:r w:rsidRPr="008F14E1">
              <w:rPr>
                <w:rFonts w:ascii="Times New Roman" w:eastAsia="Arial Unicode MS" w:hAnsi="Times New Roman" w:cs="Times New Roman"/>
                <w:sz w:val="24"/>
                <w:szCs w:val="24"/>
                <w:lang w:val="kk-KZ" w:eastAsia="ko-KR"/>
              </w:rPr>
              <w:t xml:space="preserve"> Басқа айқын емес сызбалар. Айқын емес сызбалардың кемшіліктері. Аралас сызбалар. Сполдинг әдісі.</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en-US"/>
              </w:rPr>
            </w:pPr>
            <w:r w:rsidRPr="00BC2696">
              <w:rPr>
                <w:rFonts w:ascii="Times New Roman" w:hAnsi="Times New Roman" w:cs="Times New Roman"/>
                <w:sz w:val="24"/>
                <w:szCs w:val="24"/>
                <w:lang w:val="en-US"/>
              </w:rPr>
              <w:t>1</w:t>
            </w:r>
          </w:p>
        </w:tc>
        <w:tc>
          <w:tcPr>
            <w:tcW w:w="993" w:type="dxa"/>
            <w:tcBorders>
              <w:left w:val="single" w:sz="4" w:space="0" w:color="000000"/>
            </w:tcBorders>
          </w:tcPr>
          <w:p w:rsidR="001B287E" w:rsidRPr="00846D8C"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p>
        </w:tc>
      </w:tr>
      <w:tr w:rsidR="001B287E" w:rsidRPr="00BC2696" w:rsidTr="00BB79A3">
        <w:trPr>
          <w:trHeight w:val="35"/>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14 </w:t>
            </w:r>
            <w:r w:rsidR="00E5544F">
              <w:rPr>
                <w:rFonts w:ascii="Times New Roman" w:eastAsia="Arial Unicode MS" w:hAnsi="Times New Roman" w:cs="Times New Roman"/>
                <w:sz w:val="24"/>
                <w:szCs w:val="24"/>
                <w:lang w:val="kk-KZ"/>
              </w:rPr>
              <w:t>семинар сабағы</w:t>
            </w:r>
          </w:p>
          <w:p w:rsidR="001B287E" w:rsidRPr="008F14E1" w:rsidRDefault="001B287E"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Анықталған және қос интегралдарды есептеу. Полнимдар және интерполяция. Ең кіші квадраттар әдісі бойынша жуықтау. Сплайн-интерполяция. Екіөлшемді және көпөлшемді мәліметтердің интерполяциясы. Сызықты алгебра. Теңдеулер жүйесі. INSOLVE функциясының көмегімен теңдеулер жүйесін шешу. Меншікті сандар мен матрица векторлары, функциялары.</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846D8C"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B287E" w:rsidRPr="00E5544F" w:rsidTr="00BB79A3">
        <w:trPr>
          <w:trHeight w:val="35"/>
        </w:trPr>
        <w:tc>
          <w:tcPr>
            <w:tcW w:w="993" w:type="dxa"/>
            <w:vMerge/>
            <w:tcBorders>
              <w:left w:val="single" w:sz="4" w:space="0" w:color="000000"/>
              <w:right w:val="single" w:sz="4" w:space="0" w:color="000000"/>
            </w:tcBorders>
          </w:tcPr>
          <w:p w:rsidR="001B287E" w:rsidRPr="00D5664D" w:rsidRDefault="001B287E"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B287E" w:rsidRDefault="001B287E" w:rsidP="00E5544F">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14</w:t>
            </w:r>
            <w:r w:rsidR="00E5544F">
              <w:rPr>
                <w:rFonts w:ascii="Times New Roman" w:eastAsia="Arial Unicode MS" w:hAnsi="Times New Roman" w:cs="Times New Roman"/>
                <w:sz w:val="24"/>
                <w:szCs w:val="24"/>
                <w:lang w:val="kk-KZ"/>
              </w:rPr>
              <w:t xml:space="preserve"> зертханалық сабақ</w:t>
            </w:r>
          </w:p>
          <w:p w:rsidR="00E5544F" w:rsidRPr="008F14E1" w:rsidRDefault="00E5544F" w:rsidP="00E5544F">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 xml:space="preserve">Жоғарғы ретті қарапайым дифференциалдық теңдеулерді шешудің сандық әдістері. </w:t>
            </w:r>
          </w:p>
        </w:tc>
        <w:tc>
          <w:tcPr>
            <w:tcW w:w="992" w:type="dxa"/>
            <w:tcBorders>
              <w:left w:val="single" w:sz="4" w:space="0" w:color="000000"/>
            </w:tcBorders>
          </w:tcPr>
          <w:p w:rsidR="001B287E" w:rsidRPr="00BC2696" w:rsidRDefault="001B287E"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B287E" w:rsidRPr="00E5544F" w:rsidRDefault="002C0D0B"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E5544F">
              <w:rPr>
                <w:rFonts w:ascii="Times New Roman" w:hAnsi="Times New Roman" w:cs="Times New Roman"/>
                <w:sz w:val="24"/>
                <w:szCs w:val="24"/>
                <w:lang w:val="kk-KZ"/>
              </w:rPr>
              <w:t>7</w:t>
            </w:r>
          </w:p>
        </w:tc>
      </w:tr>
      <w:tr w:rsidR="001266E4" w:rsidRPr="00E5544F" w:rsidTr="00BB79A3">
        <w:trPr>
          <w:trHeight w:val="35"/>
        </w:trPr>
        <w:tc>
          <w:tcPr>
            <w:tcW w:w="993" w:type="dxa"/>
            <w:vMerge w:val="restart"/>
            <w:tcBorders>
              <w:left w:val="single" w:sz="4" w:space="0" w:color="000000"/>
              <w:right w:val="single" w:sz="4" w:space="0" w:color="000000"/>
            </w:tcBorders>
          </w:tcPr>
          <w:p w:rsidR="001266E4" w:rsidRPr="00D5664D" w:rsidRDefault="001266E4"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6946" w:type="dxa"/>
            <w:tcBorders>
              <w:top w:val="single" w:sz="4" w:space="0" w:color="000000"/>
              <w:left w:val="single" w:sz="4" w:space="0" w:color="000000"/>
              <w:bottom w:val="single" w:sz="4" w:space="0" w:color="000000"/>
            </w:tcBorders>
          </w:tcPr>
          <w:p w:rsidR="001266E4" w:rsidRPr="008F14E1" w:rsidRDefault="001266E4"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15 дәріс</w:t>
            </w:r>
          </w:p>
          <w:p w:rsidR="001266E4" w:rsidRPr="008F14E1" w:rsidRDefault="001266E4"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Айқын сызба бойынша есептеу алгоритмі. </w:t>
            </w:r>
            <w:r w:rsidRPr="008F14E1">
              <w:rPr>
                <w:rFonts w:ascii="Times New Roman" w:eastAsia="Arial Unicode MS" w:hAnsi="Times New Roman" w:cs="Times New Roman"/>
                <w:sz w:val="24"/>
                <w:szCs w:val="24"/>
                <w:lang w:val="kk-KZ" w:eastAsia="ko-KR"/>
              </w:rPr>
              <w:t>«Чехарда» айқын сызбасы</w:t>
            </w:r>
          </w:p>
        </w:tc>
        <w:tc>
          <w:tcPr>
            <w:tcW w:w="992" w:type="dxa"/>
            <w:tcBorders>
              <w:left w:val="single" w:sz="4" w:space="0" w:color="000000"/>
            </w:tcBorders>
          </w:tcPr>
          <w:p w:rsidR="001266E4" w:rsidRPr="00BC2696" w:rsidRDefault="001266E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266E4" w:rsidRPr="00E5544F" w:rsidRDefault="001266E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p>
        </w:tc>
      </w:tr>
      <w:tr w:rsidR="001266E4" w:rsidRPr="00BC2696" w:rsidTr="00BB79A3">
        <w:trPr>
          <w:trHeight w:val="35"/>
        </w:trPr>
        <w:tc>
          <w:tcPr>
            <w:tcW w:w="993" w:type="dxa"/>
            <w:vMerge/>
            <w:tcBorders>
              <w:left w:val="single" w:sz="4" w:space="0" w:color="000000"/>
              <w:right w:val="single" w:sz="4" w:space="0" w:color="000000"/>
            </w:tcBorders>
          </w:tcPr>
          <w:p w:rsidR="001266E4" w:rsidRPr="00D5664D" w:rsidRDefault="001266E4"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266E4" w:rsidRPr="008F14E1" w:rsidRDefault="001266E4"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15 </w:t>
            </w:r>
            <w:r w:rsidR="00E5544F">
              <w:rPr>
                <w:rFonts w:ascii="Times New Roman" w:eastAsia="Arial Unicode MS" w:hAnsi="Times New Roman" w:cs="Times New Roman"/>
                <w:sz w:val="24"/>
                <w:szCs w:val="24"/>
                <w:lang w:val="kk-KZ"/>
              </w:rPr>
              <w:t>семинар сабағы</w:t>
            </w:r>
          </w:p>
          <w:p w:rsidR="001266E4" w:rsidRPr="008F14E1" w:rsidRDefault="001266E4" w:rsidP="001B287E">
            <w:pPr>
              <w:pStyle w:val="a9"/>
              <w:spacing w:after="0" w:line="240" w:lineRule="auto"/>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Орнықтылыққа Фон нейман әдісін зерттеу:         </w:t>
            </w:r>
          </w:p>
          <w:p w:rsidR="001266E4" w:rsidRPr="008F14E1" w:rsidRDefault="001266E4" w:rsidP="001B287E">
            <w:pPr>
              <w:pStyle w:val="a9"/>
              <w:spacing w:after="0" w:line="240" w:lineRule="auto"/>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 </w:t>
            </w:r>
            <w:r w:rsidRPr="008F14E1">
              <w:rPr>
                <w:rFonts w:ascii="Times New Roman" w:eastAsia="Arial Unicode MS" w:hAnsi="Times New Roman" w:cs="Times New Roman"/>
                <w:position w:val="-28"/>
                <w:sz w:val="24"/>
                <w:szCs w:val="24"/>
                <w:lang w:val="en-US"/>
              </w:rPr>
              <w:object w:dxaOrig="1700" w:dyaOrig="720">
                <v:shape id="_x0000_i1031" type="#_x0000_t75" style="width:55.5pt;height:23.25pt" o:ole="" fillcolor="window">
                  <v:imagedata r:id="rId20" o:title=""/>
                </v:shape>
                <o:OLEObject Type="Embed" ProgID="Equation.3" ShapeID="_x0000_i1031" DrawAspect="Content" ObjectID="_1608206280" r:id="rId21"/>
              </w:object>
            </w:r>
            <w:r w:rsidRPr="008F14E1">
              <w:rPr>
                <w:rFonts w:ascii="Times New Roman" w:eastAsia="Arial Unicode MS" w:hAnsi="Times New Roman" w:cs="Times New Roman"/>
                <w:sz w:val="24"/>
                <w:szCs w:val="24"/>
                <w:lang w:val="kk-KZ"/>
              </w:rPr>
              <w:t xml:space="preserve"> </w:t>
            </w:r>
          </w:p>
          <w:p w:rsidR="001266E4" w:rsidRPr="00DB2508" w:rsidRDefault="001266E4" w:rsidP="001B287E">
            <w:pPr>
              <w:pStyle w:val="a9"/>
              <w:spacing w:after="0" w:line="240" w:lineRule="auto"/>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    </w:t>
            </w:r>
            <w:r w:rsidRPr="008F14E1">
              <w:rPr>
                <w:rFonts w:ascii="Times New Roman" w:eastAsia="Arial Unicode MS" w:hAnsi="Times New Roman" w:cs="Times New Roman"/>
                <w:position w:val="-28"/>
                <w:sz w:val="24"/>
                <w:szCs w:val="24"/>
                <w:lang w:val="en-US"/>
              </w:rPr>
              <w:object w:dxaOrig="3860" w:dyaOrig="820">
                <v:shape id="_x0000_i1032" type="#_x0000_t75" style="width:141.75pt;height:30pt" o:ole="" fillcolor="window">
                  <v:imagedata r:id="rId22" o:title=""/>
                </v:shape>
                <o:OLEObject Type="Embed" ProgID="Equation.3" ShapeID="_x0000_i1032" DrawAspect="Content" ObjectID="_1608206281" r:id="rId23"/>
              </w:object>
            </w:r>
          </w:p>
          <w:p w:rsidR="001266E4" w:rsidRPr="008F14E1" w:rsidRDefault="001266E4"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"Орташа нүктемен чехарда</w:t>
            </w:r>
            <w:r w:rsidRPr="008F14E1">
              <w:rPr>
                <w:rFonts w:ascii="Times New Roman" w:eastAsia="Arial Unicode MS" w:hAnsi="Times New Roman" w:cs="Times New Roman"/>
                <w:sz w:val="24"/>
                <w:szCs w:val="24"/>
                <w:lang w:val="kk-KZ"/>
              </w:rPr>
              <w:t>" схемасын конвективті мүшесі бар бір өлшемді теңдеу үшін.</w:t>
            </w:r>
          </w:p>
        </w:tc>
        <w:tc>
          <w:tcPr>
            <w:tcW w:w="992" w:type="dxa"/>
            <w:tcBorders>
              <w:left w:val="single" w:sz="4" w:space="0" w:color="000000"/>
            </w:tcBorders>
          </w:tcPr>
          <w:p w:rsidR="001266E4" w:rsidRPr="00BC2696" w:rsidRDefault="001266E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266E4" w:rsidRPr="00846D8C" w:rsidRDefault="001266E4"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266E4" w:rsidRPr="00E5544F" w:rsidTr="00BB79A3">
        <w:trPr>
          <w:trHeight w:val="35"/>
        </w:trPr>
        <w:tc>
          <w:tcPr>
            <w:tcW w:w="993" w:type="dxa"/>
            <w:vMerge/>
            <w:tcBorders>
              <w:left w:val="single" w:sz="4" w:space="0" w:color="000000"/>
              <w:right w:val="single" w:sz="4" w:space="0" w:color="000000"/>
            </w:tcBorders>
          </w:tcPr>
          <w:p w:rsidR="001266E4" w:rsidRPr="00D5664D" w:rsidRDefault="001266E4"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266E4" w:rsidRPr="008F14E1" w:rsidRDefault="001266E4" w:rsidP="001B287E">
            <w:pPr>
              <w:spacing w:after="0" w:line="240" w:lineRule="auto"/>
              <w:jc w:val="both"/>
              <w:rPr>
                <w:rFonts w:ascii="Times New Roman" w:eastAsia="Arial Unicode MS" w:hAnsi="Times New Roman" w:cs="Times New Roman"/>
                <w:sz w:val="24"/>
                <w:szCs w:val="24"/>
                <w:lang w:val="kk-KZ"/>
              </w:rPr>
            </w:pPr>
            <w:r w:rsidRPr="008F14E1">
              <w:rPr>
                <w:rFonts w:ascii="Times New Roman" w:eastAsia="Arial Unicode MS" w:hAnsi="Times New Roman" w:cs="Times New Roman"/>
                <w:sz w:val="24"/>
                <w:szCs w:val="24"/>
                <w:lang w:val="kk-KZ"/>
              </w:rPr>
              <w:t xml:space="preserve">15 </w:t>
            </w:r>
            <w:r w:rsidR="00E5544F">
              <w:rPr>
                <w:rFonts w:ascii="Times New Roman" w:eastAsia="Arial Unicode MS" w:hAnsi="Times New Roman" w:cs="Times New Roman"/>
                <w:sz w:val="24"/>
                <w:szCs w:val="24"/>
                <w:lang w:val="kk-KZ"/>
              </w:rPr>
              <w:t>зертханалық сабақ</w:t>
            </w:r>
          </w:p>
          <w:p w:rsidR="001266E4" w:rsidRPr="008F14E1" w:rsidRDefault="00E5544F"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Дербес туындылы дифференциалдық теңдеулерді шешу әдістері. Интегралдық теңдеулерді шешу.</w:t>
            </w:r>
            <w:bookmarkStart w:id="0" w:name="_GoBack"/>
            <w:bookmarkEnd w:id="0"/>
          </w:p>
        </w:tc>
        <w:tc>
          <w:tcPr>
            <w:tcW w:w="992" w:type="dxa"/>
            <w:tcBorders>
              <w:left w:val="single" w:sz="4" w:space="0" w:color="000000"/>
            </w:tcBorders>
          </w:tcPr>
          <w:p w:rsidR="001266E4" w:rsidRPr="00E5544F" w:rsidRDefault="001266E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E5544F">
              <w:rPr>
                <w:rFonts w:ascii="Times New Roman" w:hAnsi="Times New Roman" w:cs="Times New Roman"/>
                <w:sz w:val="24"/>
                <w:szCs w:val="24"/>
                <w:lang w:val="kk-KZ"/>
              </w:rPr>
              <w:t>1</w:t>
            </w:r>
          </w:p>
        </w:tc>
        <w:tc>
          <w:tcPr>
            <w:tcW w:w="993" w:type="dxa"/>
            <w:tcBorders>
              <w:left w:val="single" w:sz="4" w:space="0" w:color="000000"/>
            </w:tcBorders>
          </w:tcPr>
          <w:p w:rsidR="001266E4" w:rsidRPr="00E5544F" w:rsidRDefault="001266E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E5544F">
              <w:rPr>
                <w:rFonts w:ascii="Times New Roman" w:hAnsi="Times New Roman" w:cs="Times New Roman"/>
                <w:sz w:val="24"/>
                <w:szCs w:val="24"/>
                <w:lang w:val="kk-KZ"/>
              </w:rPr>
              <w:t>7</w:t>
            </w:r>
          </w:p>
        </w:tc>
      </w:tr>
      <w:tr w:rsidR="001266E4" w:rsidRPr="00BC2696" w:rsidTr="00BB79A3">
        <w:trPr>
          <w:trHeight w:val="35"/>
        </w:trPr>
        <w:tc>
          <w:tcPr>
            <w:tcW w:w="993" w:type="dxa"/>
            <w:vMerge/>
            <w:tcBorders>
              <w:left w:val="single" w:sz="4" w:space="0" w:color="000000"/>
              <w:right w:val="single" w:sz="4" w:space="0" w:color="000000"/>
            </w:tcBorders>
          </w:tcPr>
          <w:p w:rsidR="001266E4" w:rsidRPr="00D5664D" w:rsidRDefault="001266E4"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1266E4" w:rsidRPr="008F14E1" w:rsidRDefault="00B02EF1"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7</w:t>
            </w:r>
            <w:r w:rsidR="001266E4" w:rsidRPr="008F14E1">
              <w:rPr>
                <w:rFonts w:ascii="Times New Roman" w:eastAsia="Arial Unicode MS" w:hAnsi="Times New Roman" w:cs="Times New Roman"/>
                <w:sz w:val="24"/>
                <w:szCs w:val="24"/>
                <w:lang w:val="kk-KZ"/>
              </w:rPr>
              <w:t xml:space="preserve"> СОӨЖ</w:t>
            </w:r>
          </w:p>
          <w:p w:rsidR="001266E4" w:rsidRPr="008F14E1" w:rsidRDefault="001266E4" w:rsidP="001B287E">
            <w:pPr>
              <w:spacing w:after="0" w:line="240" w:lineRule="auto"/>
              <w:jc w:val="both"/>
              <w:rPr>
                <w:rFonts w:ascii="Times New Roman" w:eastAsia="Arial Unicode MS" w:hAnsi="Times New Roman" w:cs="Times New Roman"/>
                <w:sz w:val="24"/>
                <w:szCs w:val="24"/>
                <w:lang w:val="kk-KZ"/>
              </w:rPr>
            </w:pPr>
            <w:r>
              <w:rPr>
                <w:rFonts w:ascii="Times New Roman" w:eastAsia="Arial Unicode MS" w:hAnsi="Times New Roman" w:cs="Times New Roman"/>
                <w:sz w:val="24"/>
                <w:szCs w:val="24"/>
                <w:lang w:val="kk-KZ"/>
              </w:rPr>
              <w:t>Тәжірибелік орнықтылыққа зерт</w:t>
            </w:r>
            <w:r w:rsidR="00805DF5">
              <w:rPr>
                <w:rFonts w:ascii="Times New Roman" w:eastAsia="Arial Unicode MS" w:hAnsi="Times New Roman" w:cs="Times New Roman"/>
                <w:sz w:val="24"/>
                <w:szCs w:val="24"/>
                <w:lang w:val="kk-KZ"/>
              </w:rPr>
              <w:t>теу әдісінің мәнін түсіндіріңіз (жазбаша бақылау).</w:t>
            </w:r>
          </w:p>
        </w:tc>
        <w:tc>
          <w:tcPr>
            <w:tcW w:w="992" w:type="dxa"/>
            <w:tcBorders>
              <w:left w:val="single" w:sz="4" w:space="0" w:color="000000"/>
            </w:tcBorders>
          </w:tcPr>
          <w:p w:rsidR="001266E4" w:rsidRPr="00BC2696" w:rsidRDefault="001266E4"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sidRPr="00BC2696">
              <w:rPr>
                <w:rFonts w:ascii="Times New Roman" w:hAnsi="Times New Roman" w:cs="Times New Roman"/>
                <w:sz w:val="24"/>
                <w:szCs w:val="24"/>
                <w:lang w:val="kk-KZ"/>
              </w:rPr>
              <w:t>1</w:t>
            </w:r>
          </w:p>
        </w:tc>
        <w:tc>
          <w:tcPr>
            <w:tcW w:w="993" w:type="dxa"/>
            <w:tcBorders>
              <w:left w:val="single" w:sz="4" w:space="0" w:color="000000"/>
            </w:tcBorders>
          </w:tcPr>
          <w:p w:rsidR="001266E4" w:rsidRPr="001B6236" w:rsidRDefault="001266E4" w:rsidP="001B287E">
            <w:pPr>
              <w:tabs>
                <w:tab w:val="left" w:pos="42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B11A0" w:rsidRPr="00BC2696" w:rsidTr="00966FE2">
        <w:trPr>
          <w:trHeight w:val="35"/>
        </w:trPr>
        <w:tc>
          <w:tcPr>
            <w:tcW w:w="993" w:type="dxa"/>
            <w:vMerge/>
            <w:tcBorders>
              <w:left w:val="single" w:sz="4" w:space="0" w:color="000000"/>
              <w:right w:val="single" w:sz="4" w:space="0" w:color="000000"/>
            </w:tcBorders>
          </w:tcPr>
          <w:p w:rsidR="008B11A0" w:rsidRPr="00D5664D" w:rsidRDefault="008B11A0" w:rsidP="001B287E">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p>
        </w:tc>
        <w:tc>
          <w:tcPr>
            <w:tcW w:w="6946" w:type="dxa"/>
            <w:tcBorders>
              <w:top w:val="single" w:sz="4" w:space="0" w:color="000000"/>
              <w:left w:val="single" w:sz="4" w:space="0" w:color="000000"/>
              <w:bottom w:val="single" w:sz="4" w:space="0" w:color="000000"/>
            </w:tcBorders>
          </w:tcPr>
          <w:p w:rsidR="008B11A0" w:rsidRPr="001266E4" w:rsidRDefault="008B11A0" w:rsidP="001B287E">
            <w:pPr>
              <w:spacing w:after="0" w:line="240" w:lineRule="auto"/>
              <w:jc w:val="both"/>
              <w:rPr>
                <w:rFonts w:ascii="Times New Roman" w:eastAsia="Arial Unicode MS" w:hAnsi="Times New Roman" w:cs="Times New Roman"/>
                <w:i/>
                <w:sz w:val="24"/>
                <w:szCs w:val="24"/>
                <w:lang w:val="kk-KZ"/>
              </w:rPr>
            </w:pPr>
            <w:r w:rsidRPr="001266E4">
              <w:rPr>
                <w:rFonts w:ascii="Times New Roman" w:eastAsia="Arial Unicode MS" w:hAnsi="Times New Roman" w:cs="Times New Roman"/>
                <w:i/>
                <w:sz w:val="24"/>
                <w:szCs w:val="24"/>
                <w:lang w:val="en-US"/>
              </w:rPr>
              <w:t xml:space="preserve">2 </w:t>
            </w:r>
            <w:r w:rsidRPr="001266E4">
              <w:rPr>
                <w:rFonts w:ascii="Times New Roman" w:eastAsia="Arial Unicode MS" w:hAnsi="Times New Roman" w:cs="Times New Roman"/>
                <w:i/>
                <w:sz w:val="24"/>
                <w:szCs w:val="24"/>
                <w:lang w:val="kk-KZ"/>
              </w:rPr>
              <w:t>аралық бақылау</w:t>
            </w:r>
          </w:p>
        </w:tc>
        <w:tc>
          <w:tcPr>
            <w:tcW w:w="1985" w:type="dxa"/>
            <w:gridSpan w:val="2"/>
            <w:tcBorders>
              <w:left w:val="single" w:sz="4" w:space="0" w:color="000000"/>
            </w:tcBorders>
          </w:tcPr>
          <w:p w:rsidR="008B11A0" w:rsidRPr="008B11A0" w:rsidRDefault="008B11A0" w:rsidP="001B287E">
            <w:pPr>
              <w:tabs>
                <w:tab w:val="left" w:pos="426"/>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r>
      <w:tr w:rsidR="00846D8C" w:rsidRPr="003A2B73" w:rsidTr="00BB79A3">
        <w:trPr>
          <w:trHeight w:val="70"/>
        </w:trPr>
        <w:tc>
          <w:tcPr>
            <w:tcW w:w="993" w:type="dxa"/>
            <w:tcBorders>
              <w:left w:val="single" w:sz="4" w:space="0" w:color="000000"/>
              <w:bottom w:val="single" w:sz="4" w:space="0" w:color="000000"/>
              <w:right w:val="single" w:sz="4" w:space="0" w:color="000000"/>
            </w:tcBorders>
          </w:tcPr>
          <w:p w:rsidR="00846D8C" w:rsidRPr="00D5664D" w:rsidRDefault="00846D8C" w:rsidP="00846D8C">
            <w:pPr>
              <w:pStyle w:val="11"/>
              <w:tabs>
                <w:tab w:val="left" w:pos="426"/>
              </w:tabs>
              <w:autoSpaceDE w:val="0"/>
              <w:autoSpaceDN w:val="0"/>
              <w:adjustRightInd w:val="0"/>
              <w:spacing w:after="0" w:line="240" w:lineRule="auto"/>
              <w:ind w:left="0"/>
              <w:jc w:val="center"/>
              <w:rPr>
                <w:rFonts w:ascii="Times New Roman" w:hAnsi="Times New Roman" w:cs="Times New Roman"/>
                <w:sz w:val="24"/>
                <w:szCs w:val="24"/>
                <w:lang w:val="kk-KZ"/>
              </w:rPr>
            </w:pPr>
            <w:r w:rsidRPr="00D5664D">
              <w:rPr>
                <w:rFonts w:ascii="Times New Roman" w:hAnsi="Times New Roman" w:cs="Times New Roman"/>
                <w:sz w:val="24"/>
                <w:szCs w:val="24"/>
                <w:lang w:val="kk-KZ"/>
              </w:rPr>
              <w:t>Ұсыныстар</w:t>
            </w:r>
          </w:p>
        </w:tc>
        <w:tc>
          <w:tcPr>
            <w:tcW w:w="7938" w:type="dxa"/>
            <w:gridSpan w:val="2"/>
            <w:tcBorders>
              <w:top w:val="single" w:sz="4" w:space="0" w:color="000000"/>
              <w:left w:val="single" w:sz="4" w:space="0" w:color="000000"/>
            </w:tcBorders>
          </w:tcPr>
          <w:p w:rsidR="00846D8C" w:rsidRPr="00BC2696" w:rsidRDefault="00846D8C" w:rsidP="00846D8C">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 xml:space="preserve">Өзіндік жұмысын (CӨЖ)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оқытушының офис-сағаттарында 236 кабинеттен таба аласыз.   </w:t>
            </w:r>
          </w:p>
        </w:tc>
        <w:tc>
          <w:tcPr>
            <w:tcW w:w="993" w:type="dxa"/>
            <w:tcBorders>
              <w:top w:val="single" w:sz="4" w:space="0" w:color="000000"/>
              <w:left w:val="single" w:sz="4" w:space="0" w:color="000000"/>
            </w:tcBorders>
          </w:tcPr>
          <w:p w:rsidR="00846D8C" w:rsidRPr="00BC2696" w:rsidRDefault="00846D8C" w:rsidP="00846D8C">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
        </w:tc>
      </w:tr>
    </w:tbl>
    <w:p w:rsidR="000C4C7C" w:rsidRPr="00BC2696" w:rsidRDefault="000C4C7C" w:rsidP="00BC2696">
      <w:pPr>
        <w:spacing w:after="0" w:line="240" w:lineRule="auto"/>
        <w:jc w:val="both"/>
        <w:rPr>
          <w:rFonts w:ascii="Times New Roman" w:hAnsi="Times New Roman" w:cs="Times New Roman"/>
          <w:sz w:val="24"/>
          <w:szCs w:val="24"/>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A39CB" w:rsidRPr="00BC2696" w:rsidTr="00D06A92">
        <w:tc>
          <w:tcPr>
            <w:tcW w:w="4785" w:type="dxa"/>
          </w:tcPr>
          <w:p w:rsidR="00DA39CB" w:rsidRPr="00BC2696" w:rsidRDefault="00DA39CB" w:rsidP="00DA39CB">
            <w:pPr>
              <w:jc w:val="both"/>
              <w:rPr>
                <w:rFonts w:ascii="Times New Roman" w:hAnsi="Times New Roman" w:cs="Times New Roman"/>
                <w:sz w:val="24"/>
                <w:szCs w:val="24"/>
                <w:lang w:val="kk-KZ"/>
              </w:rPr>
            </w:pPr>
          </w:p>
          <w:p w:rsidR="00DA39CB" w:rsidRPr="00BC2696" w:rsidRDefault="008B11A0" w:rsidP="00DA39CB">
            <w:pPr>
              <w:jc w:val="both"/>
              <w:rPr>
                <w:rFonts w:ascii="Times New Roman" w:hAnsi="Times New Roman" w:cs="Times New Roman"/>
                <w:sz w:val="24"/>
                <w:szCs w:val="24"/>
                <w:lang w:val="kk-KZ"/>
              </w:rPr>
            </w:pPr>
            <w:r>
              <w:rPr>
                <w:rFonts w:ascii="Times New Roman" w:hAnsi="Times New Roman" w:cs="Times New Roman"/>
                <w:sz w:val="24"/>
                <w:szCs w:val="24"/>
                <w:lang w:val="kk-KZ"/>
              </w:rPr>
              <w:t>Оқытушы</w:t>
            </w:r>
          </w:p>
        </w:tc>
        <w:tc>
          <w:tcPr>
            <w:tcW w:w="4785" w:type="dxa"/>
          </w:tcPr>
          <w:p w:rsidR="00DA39CB" w:rsidRPr="00BC2696" w:rsidRDefault="00DA39CB" w:rsidP="00DA39CB">
            <w:pPr>
              <w:jc w:val="both"/>
              <w:rPr>
                <w:rFonts w:ascii="Times New Roman" w:hAnsi="Times New Roman" w:cs="Times New Roman"/>
                <w:sz w:val="24"/>
                <w:szCs w:val="24"/>
                <w:lang w:val="kk-KZ"/>
              </w:rPr>
            </w:pPr>
          </w:p>
          <w:p w:rsidR="00DA39CB" w:rsidRPr="00BC2696" w:rsidRDefault="00DA39CB" w:rsidP="00DA39CB">
            <w:pPr>
              <w:jc w:val="both"/>
              <w:rPr>
                <w:rFonts w:ascii="Times New Roman" w:hAnsi="Times New Roman" w:cs="Times New Roman"/>
                <w:sz w:val="24"/>
                <w:szCs w:val="24"/>
                <w:lang w:val="en-US"/>
              </w:rPr>
            </w:pPr>
            <w:r w:rsidRPr="00BC2696">
              <w:rPr>
                <w:rFonts w:ascii="Times New Roman" w:hAnsi="Times New Roman" w:cs="Times New Roman"/>
                <w:sz w:val="24"/>
                <w:szCs w:val="24"/>
                <w:lang w:val="en-US"/>
              </w:rPr>
              <w:t>________________________</w:t>
            </w:r>
            <w:r w:rsidRPr="00BC2696">
              <w:rPr>
                <w:rFonts w:ascii="Times New Roman" w:hAnsi="Times New Roman" w:cs="Times New Roman"/>
                <w:sz w:val="24"/>
                <w:szCs w:val="24"/>
                <w:lang w:val="kk-KZ"/>
              </w:rPr>
              <w:t>Оспанова Ш.С.</w:t>
            </w:r>
          </w:p>
          <w:p w:rsidR="00DA39CB" w:rsidRPr="00BC2696" w:rsidRDefault="00DA39CB" w:rsidP="00DA39CB">
            <w:pPr>
              <w:jc w:val="both"/>
              <w:rPr>
                <w:rFonts w:ascii="Times New Roman" w:hAnsi="Times New Roman" w:cs="Times New Roman"/>
                <w:sz w:val="24"/>
                <w:szCs w:val="24"/>
                <w:lang w:val="en-US"/>
              </w:rPr>
            </w:pPr>
          </w:p>
        </w:tc>
      </w:tr>
      <w:tr w:rsidR="00DA39CB" w:rsidRPr="00BC2696" w:rsidTr="00D06A92">
        <w:tc>
          <w:tcPr>
            <w:tcW w:w="4785" w:type="dxa"/>
          </w:tcPr>
          <w:p w:rsidR="002D5016" w:rsidRDefault="002D5016" w:rsidP="00DA39CB">
            <w:pPr>
              <w:jc w:val="both"/>
              <w:rPr>
                <w:rFonts w:ascii="Times New Roman" w:hAnsi="Times New Roman" w:cs="Times New Roman"/>
                <w:sz w:val="24"/>
                <w:szCs w:val="24"/>
                <w:lang w:val="kk-KZ"/>
              </w:rPr>
            </w:pPr>
          </w:p>
          <w:p w:rsidR="00DA39CB" w:rsidRPr="00BC2696" w:rsidRDefault="00DA39CB" w:rsidP="00DA39CB">
            <w:pPr>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Жылуфизика және техникалық физика кафедрасының меңгерушісі</w:t>
            </w:r>
          </w:p>
        </w:tc>
        <w:tc>
          <w:tcPr>
            <w:tcW w:w="4785" w:type="dxa"/>
          </w:tcPr>
          <w:p w:rsidR="002D5016" w:rsidRDefault="002D5016" w:rsidP="00DA39CB">
            <w:pPr>
              <w:jc w:val="both"/>
              <w:rPr>
                <w:rFonts w:ascii="Times New Roman" w:hAnsi="Times New Roman" w:cs="Times New Roman"/>
                <w:sz w:val="24"/>
                <w:szCs w:val="24"/>
                <w:lang w:val="kk-KZ"/>
              </w:rPr>
            </w:pPr>
          </w:p>
          <w:p w:rsidR="00DA39CB" w:rsidRPr="00BC2696" w:rsidRDefault="00DA39CB" w:rsidP="00DA39CB">
            <w:pPr>
              <w:jc w:val="both"/>
              <w:rPr>
                <w:rFonts w:ascii="Times New Roman" w:hAnsi="Times New Roman" w:cs="Times New Roman"/>
                <w:sz w:val="24"/>
                <w:szCs w:val="24"/>
                <w:lang w:val="en-US"/>
              </w:rPr>
            </w:pPr>
            <w:r w:rsidRPr="00BC2696">
              <w:rPr>
                <w:rFonts w:ascii="Times New Roman" w:hAnsi="Times New Roman" w:cs="Times New Roman"/>
                <w:sz w:val="24"/>
                <w:szCs w:val="24"/>
                <w:lang w:val="en-US"/>
              </w:rPr>
              <w:t>_______________________</w:t>
            </w:r>
            <w:r w:rsidRPr="00BC2696">
              <w:rPr>
                <w:rFonts w:ascii="Times New Roman" w:hAnsi="Times New Roman" w:cs="Times New Roman"/>
                <w:sz w:val="24"/>
                <w:szCs w:val="24"/>
                <w:lang w:val="kk-KZ"/>
              </w:rPr>
              <w:t>Бөлегенова С.Ә.</w:t>
            </w:r>
          </w:p>
          <w:p w:rsidR="00DA39CB" w:rsidRPr="00BC2696" w:rsidRDefault="00DA39CB" w:rsidP="00DA39CB">
            <w:pPr>
              <w:jc w:val="both"/>
              <w:rPr>
                <w:rFonts w:ascii="Times New Roman" w:hAnsi="Times New Roman" w:cs="Times New Roman"/>
                <w:sz w:val="24"/>
                <w:szCs w:val="24"/>
                <w:lang w:val="en-US"/>
              </w:rPr>
            </w:pPr>
          </w:p>
        </w:tc>
      </w:tr>
      <w:tr w:rsidR="00DA39CB" w:rsidRPr="00BC2696" w:rsidTr="00D06A92">
        <w:tc>
          <w:tcPr>
            <w:tcW w:w="4785" w:type="dxa"/>
          </w:tcPr>
          <w:p w:rsidR="002D5016" w:rsidRDefault="002D5016" w:rsidP="00DA39CB">
            <w:pPr>
              <w:jc w:val="both"/>
              <w:rPr>
                <w:rFonts w:ascii="Times New Roman" w:hAnsi="Times New Roman" w:cs="Times New Roman"/>
                <w:sz w:val="24"/>
                <w:szCs w:val="24"/>
                <w:lang w:val="kk-KZ"/>
              </w:rPr>
            </w:pPr>
          </w:p>
          <w:p w:rsidR="00DA39CB" w:rsidRPr="00BC2696" w:rsidRDefault="00DA39CB" w:rsidP="00DA39CB">
            <w:pPr>
              <w:jc w:val="both"/>
              <w:rPr>
                <w:rFonts w:ascii="Times New Roman" w:hAnsi="Times New Roman" w:cs="Times New Roman"/>
                <w:sz w:val="24"/>
                <w:szCs w:val="24"/>
                <w:lang w:val="kk-KZ"/>
              </w:rPr>
            </w:pPr>
            <w:r w:rsidRPr="00BC2696">
              <w:rPr>
                <w:rFonts w:ascii="Times New Roman" w:hAnsi="Times New Roman" w:cs="Times New Roman"/>
                <w:sz w:val="24"/>
                <w:szCs w:val="24"/>
                <w:lang w:val="kk-KZ"/>
              </w:rPr>
              <w:t>Әдістемелік бюро төрайымы</w:t>
            </w:r>
          </w:p>
        </w:tc>
        <w:tc>
          <w:tcPr>
            <w:tcW w:w="4785" w:type="dxa"/>
          </w:tcPr>
          <w:p w:rsidR="002D5016" w:rsidRDefault="002D5016" w:rsidP="00DA39CB">
            <w:pPr>
              <w:jc w:val="both"/>
              <w:rPr>
                <w:rFonts w:ascii="Times New Roman" w:hAnsi="Times New Roman" w:cs="Times New Roman"/>
                <w:sz w:val="24"/>
                <w:szCs w:val="24"/>
                <w:lang w:val="en-US"/>
              </w:rPr>
            </w:pPr>
          </w:p>
          <w:p w:rsidR="00DA39CB" w:rsidRPr="00BC2696" w:rsidRDefault="00DA39CB" w:rsidP="00DA39CB">
            <w:pPr>
              <w:jc w:val="both"/>
              <w:rPr>
                <w:rFonts w:ascii="Times New Roman" w:hAnsi="Times New Roman" w:cs="Times New Roman"/>
                <w:sz w:val="24"/>
                <w:szCs w:val="24"/>
                <w:lang w:val="en-US"/>
              </w:rPr>
            </w:pPr>
            <w:r w:rsidRPr="00BC2696">
              <w:rPr>
                <w:rFonts w:ascii="Times New Roman" w:hAnsi="Times New Roman" w:cs="Times New Roman"/>
                <w:sz w:val="24"/>
                <w:szCs w:val="24"/>
                <w:lang w:val="en-US"/>
              </w:rPr>
              <w:t>_______________________</w:t>
            </w:r>
            <w:r w:rsidRPr="00BC2696">
              <w:rPr>
                <w:rFonts w:ascii="Times New Roman" w:hAnsi="Times New Roman" w:cs="Times New Roman"/>
                <w:sz w:val="24"/>
                <w:szCs w:val="24"/>
                <w:lang w:val="kk-KZ"/>
              </w:rPr>
              <w:t>Габдуллина А.Т.</w:t>
            </w:r>
          </w:p>
          <w:p w:rsidR="00DA39CB" w:rsidRPr="00BC2696" w:rsidRDefault="00DA39CB" w:rsidP="00DA39CB">
            <w:pPr>
              <w:jc w:val="both"/>
              <w:rPr>
                <w:rFonts w:ascii="Times New Roman" w:hAnsi="Times New Roman" w:cs="Times New Roman"/>
                <w:sz w:val="24"/>
                <w:szCs w:val="24"/>
                <w:lang w:val="en-US"/>
              </w:rPr>
            </w:pPr>
          </w:p>
        </w:tc>
      </w:tr>
    </w:tbl>
    <w:p w:rsidR="00594045" w:rsidRPr="00BC2696" w:rsidRDefault="00594045" w:rsidP="00BC2696">
      <w:pPr>
        <w:spacing w:after="0" w:line="240" w:lineRule="auto"/>
        <w:jc w:val="both"/>
        <w:rPr>
          <w:rFonts w:ascii="Times New Roman" w:hAnsi="Times New Roman" w:cs="Times New Roman"/>
          <w:sz w:val="24"/>
          <w:szCs w:val="24"/>
        </w:rPr>
      </w:pPr>
    </w:p>
    <w:sectPr w:rsidR="00594045" w:rsidRPr="00BC2696" w:rsidSect="005940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44E17"/>
    <w:multiLevelType w:val="hybridMultilevel"/>
    <w:tmpl w:val="2A0EB7F2"/>
    <w:lvl w:ilvl="0" w:tplc="7550FC30">
      <w:start w:val="1"/>
      <w:numFmt w:val="decimal"/>
      <w:lvlText w:val="%1."/>
      <w:lvlJc w:val="left"/>
      <w:pPr>
        <w:ind w:left="426" w:hanging="317"/>
        <w:jc w:val="left"/>
      </w:pPr>
      <w:rPr>
        <w:rFonts w:ascii="Times New Roman" w:eastAsia="Times New Roman" w:hAnsi="Times New Roman" w:cs="Times New Roman" w:hint="default"/>
        <w:spacing w:val="-2"/>
        <w:w w:val="100"/>
        <w:sz w:val="24"/>
        <w:szCs w:val="24"/>
        <w:lang w:val="uk" w:eastAsia="uk" w:bidi="uk"/>
      </w:rPr>
    </w:lvl>
    <w:lvl w:ilvl="1" w:tplc="75C231BA">
      <w:numFmt w:val="bullet"/>
      <w:lvlText w:val="•"/>
      <w:lvlJc w:val="left"/>
      <w:pPr>
        <w:ind w:left="1153" w:hanging="317"/>
      </w:pPr>
      <w:rPr>
        <w:rFonts w:hint="default"/>
        <w:lang w:val="uk" w:eastAsia="uk" w:bidi="uk"/>
      </w:rPr>
    </w:lvl>
    <w:lvl w:ilvl="2" w:tplc="3962CDFE">
      <w:numFmt w:val="bullet"/>
      <w:lvlText w:val="•"/>
      <w:lvlJc w:val="left"/>
      <w:pPr>
        <w:ind w:left="1886" w:hanging="317"/>
      </w:pPr>
      <w:rPr>
        <w:rFonts w:hint="default"/>
        <w:lang w:val="uk" w:eastAsia="uk" w:bidi="uk"/>
      </w:rPr>
    </w:lvl>
    <w:lvl w:ilvl="3" w:tplc="335E1404">
      <w:numFmt w:val="bullet"/>
      <w:lvlText w:val="•"/>
      <w:lvlJc w:val="left"/>
      <w:pPr>
        <w:ind w:left="2619" w:hanging="317"/>
      </w:pPr>
      <w:rPr>
        <w:rFonts w:hint="default"/>
        <w:lang w:val="uk" w:eastAsia="uk" w:bidi="uk"/>
      </w:rPr>
    </w:lvl>
    <w:lvl w:ilvl="4" w:tplc="5AC6F4A6">
      <w:numFmt w:val="bullet"/>
      <w:lvlText w:val="•"/>
      <w:lvlJc w:val="left"/>
      <w:pPr>
        <w:ind w:left="3353" w:hanging="317"/>
      </w:pPr>
      <w:rPr>
        <w:rFonts w:hint="default"/>
        <w:lang w:val="uk" w:eastAsia="uk" w:bidi="uk"/>
      </w:rPr>
    </w:lvl>
    <w:lvl w:ilvl="5" w:tplc="384C3682">
      <w:numFmt w:val="bullet"/>
      <w:lvlText w:val="•"/>
      <w:lvlJc w:val="left"/>
      <w:pPr>
        <w:ind w:left="4086" w:hanging="317"/>
      </w:pPr>
      <w:rPr>
        <w:rFonts w:hint="default"/>
        <w:lang w:val="uk" w:eastAsia="uk" w:bidi="uk"/>
      </w:rPr>
    </w:lvl>
    <w:lvl w:ilvl="6" w:tplc="75DCDF72">
      <w:numFmt w:val="bullet"/>
      <w:lvlText w:val="•"/>
      <w:lvlJc w:val="left"/>
      <w:pPr>
        <w:ind w:left="4819" w:hanging="317"/>
      </w:pPr>
      <w:rPr>
        <w:rFonts w:hint="default"/>
        <w:lang w:val="uk" w:eastAsia="uk" w:bidi="uk"/>
      </w:rPr>
    </w:lvl>
    <w:lvl w:ilvl="7" w:tplc="C4A0AFF0">
      <w:numFmt w:val="bullet"/>
      <w:lvlText w:val="•"/>
      <w:lvlJc w:val="left"/>
      <w:pPr>
        <w:ind w:left="5553" w:hanging="317"/>
      </w:pPr>
      <w:rPr>
        <w:rFonts w:hint="default"/>
        <w:lang w:val="uk" w:eastAsia="uk" w:bidi="uk"/>
      </w:rPr>
    </w:lvl>
    <w:lvl w:ilvl="8" w:tplc="F5068176">
      <w:numFmt w:val="bullet"/>
      <w:lvlText w:val="•"/>
      <w:lvlJc w:val="left"/>
      <w:pPr>
        <w:ind w:left="6286" w:hanging="317"/>
      </w:pPr>
      <w:rPr>
        <w:rFonts w:hint="default"/>
        <w:lang w:val="uk" w:eastAsia="uk" w:bidi="uk"/>
      </w:rPr>
    </w:lvl>
  </w:abstractNum>
  <w:abstractNum w:abstractNumId="1">
    <w:nsid w:val="25CA768F"/>
    <w:multiLevelType w:val="hybridMultilevel"/>
    <w:tmpl w:val="ECE813CE"/>
    <w:lvl w:ilvl="0" w:tplc="43B28A12">
      <w:start w:val="1"/>
      <w:numFmt w:val="decimal"/>
      <w:lvlText w:val="%1."/>
      <w:lvlJc w:val="left"/>
      <w:pPr>
        <w:ind w:left="360" w:hanging="360"/>
      </w:pPr>
      <w:rPr>
        <w:rFonts w:cs="Times New Roman" w:hint="default"/>
        <w:sz w:val="24"/>
        <w:szCs w:val="24"/>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28643CD0"/>
    <w:multiLevelType w:val="hybridMultilevel"/>
    <w:tmpl w:val="2ACC4E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7561AC4"/>
    <w:multiLevelType w:val="hybridMultilevel"/>
    <w:tmpl w:val="007E2522"/>
    <w:lvl w:ilvl="0" w:tplc="510A5C94">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7A1E22"/>
    <w:multiLevelType w:val="hybridMultilevel"/>
    <w:tmpl w:val="08286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5A35CA"/>
    <w:multiLevelType w:val="hybridMultilevel"/>
    <w:tmpl w:val="9B521E76"/>
    <w:lvl w:ilvl="0" w:tplc="0C7AEDBE">
      <w:start w:val="1"/>
      <w:numFmt w:val="decimal"/>
      <w:lvlText w:val="%1."/>
      <w:lvlJc w:val="left"/>
      <w:pPr>
        <w:ind w:left="110" w:hanging="317"/>
        <w:jc w:val="left"/>
      </w:pPr>
      <w:rPr>
        <w:rFonts w:ascii="Times New Roman" w:eastAsia="Times New Roman" w:hAnsi="Times New Roman" w:cs="Times New Roman" w:hint="default"/>
        <w:spacing w:val="-5"/>
        <w:w w:val="99"/>
        <w:sz w:val="24"/>
        <w:szCs w:val="24"/>
        <w:lang w:val="uk" w:eastAsia="uk" w:bidi="uk"/>
      </w:rPr>
    </w:lvl>
    <w:lvl w:ilvl="1" w:tplc="24C2711A">
      <w:numFmt w:val="bullet"/>
      <w:lvlText w:val="•"/>
      <w:lvlJc w:val="left"/>
      <w:pPr>
        <w:ind w:left="865" w:hanging="317"/>
      </w:pPr>
      <w:rPr>
        <w:rFonts w:hint="default"/>
        <w:lang w:val="uk" w:eastAsia="uk" w:bidi="uk"/>
      </w:rPr>
    </w:lvl>
    <w:lvl w:ilvl="2" w:tplc="8A5A1F70">
      <w:numFmt w:val="bullet"/>
      <w:lvlText w:val="•"/>
      <w:lvlJc w:val="left"/>
      <w:pPr>
        <w:ind w:left="1630" w:hanging="317"/>
      </w:pPr>
      <w:rPr>
        <w:rFonts w:hint="default"/>
        <w:lang w:val="uk" w:eastAsia="uk" w:bidi="uk"/>
      </w:rPr>
    </w:lvl>
    <w:lvl w:ilvl="3" w:tplc="6DC6C4FC">
      <w:numFmt w:val="bullet"/>
      <w:lvlText w:val="•"/>
      <w:lvlJc w:val="left"/>
      <w:pPr>
        <w:ind w:left="2395" w:hanging="317"/>
      </w:pPr>
      <w:rPr>
        <w:rFonts w:hint="default"/>
        <w:lang w:val="uk" w:eastAsia="uk" w:bidi="uk"/>
      </w:rPr>
    </w:lvl>
    <w:lvl w:ilvl="4" w:tplc="B1A24664">
      <w:numFmt w:val="bullet"/>
      <w:lvlText w:val="•"/>
      <w:lvlJc w:val="left"/>
      <w:pPr>
        <w:ind w:left="3161" w:hanging="317"/>
      </w:pPr>
      <w:rPr>
        <w:rFonts w:hint="default"/>
        <w:lang w:val="uk" w:eastAsia="uk" w:bidi="uk"/>
      </w:rPr>
    </w:lvl>
    <w:lvl w:ilvl="5" w:tplc="D7F0CB86">
      <w:numFmt w:val="bullet"/>
      <w:lvlText w:val="•"/>
      <w:lvlJc w:val="left"/>
      <w:pPr>
        <w:ind w:left="3926" w:hanging="317"/>
      </w:pPr>
      <w:rPr>
        <w:rFonts w:hint="default"/>
        <w:lang w:val="uk" w:eastAsia="uk" w:bidi="uk"/>
      </w:rPr>
    </w:lvl>
    <w:lvl w:ilvl="6" w:tplc="5D50595A">
      <w:numFmt w:val="bullet"/>
      <w:lvlText w:val="•"/>
      <w:lvlJc w:val="left"/>
      <w:pPr>
        <w:ind w:left="4691" w:hanging="317"/>
      </w:pPr>
      <w:rPr>
        <w:rFonts w:hint="default"/>
        <w:lang w:val="uk" w:eastAsia="uk" w:bidi="uk"/>
      </w:rPr>
    </w:lvl>
    <w:lvl w:ilvl="7" w:tplc="285E2754">
      <w:numFmt w:val="bullet"/>
      <w:lvlText w:val="•"/>
      <w:lvlJc w:val="left"/>
      <w:pPr>
        <w:ind w:left="5457" w:hanging="317"/>
      </w:pPr>
      <w:rPr>
        <w:rFonts w:hint="default"/>
        <w:lang w:val="uk" w:eastAsia="uk" w:bidi="uk"/>
      </w:rPr>
    </w:lvl>
    <w:lvl w:ilvl="8" w:tplc="49A840FA">
      <w:numFmt w:val="bullet"/>
      <w:lvlText w:val="•"/>
      <w:lvlJc w:val="left"/>
      <w:pPr>
        <w:ind w:left="6222" w:hanging="317"/>
      </w:pPr>
      <w:rPr>
        <w:rFonts w:hint="default"/>
        <w:lang w:val="uk" w:eastAsia="uk" w:bidi="uk"/>
      </w:rPr>
    </w:lvl>
  </w:abstractNum>
  <w:abstractNum w:abstractNumId="6">
    <w:nsid w:val="642A6699"/>
    <w:multiLevelType w:val="singleLevel"/>
    <w:tmpl w:val="46D49D08"/>
    <w:lvl w:ilvl="0">
      <w:numFmt w:val="bullet"/>
      <w:lvlText w:val="-"/>
      <w:lvlJc w:val="left"/>
      <w:pPr>
        <w:tabs>
          <w:tab w:val="num" w:pos="786"/>
        </w:tabs>
        <w:ind w:left="786" w:hanging="360"/>
      </w:pPr>
      <w:rPr>
        <w:rFonts w:hint="default"/>
      </w:rPr>
    </w:lvl>
  </w:abstractNum>
  <w:num w:numId="1">
    <w:abstractNumId w:val="1"/>
  </w:num>
  <w:num w:numId="2">
    <w:abstractNumId w:val="2"/>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20"/>
    <w:rsid w:val="0000099D"/>
    <w:rsid w:val="00000D36"/>
    <w:rsid w:val="00001EEA"/>
    <w:rsid w:val="00004252"/>
    <w:rsid w:val="00007296"/>
    <w:rsid w:val="000116D6"/>
    <w:rsid w:val="00013E2A"/>
    <w:rsid w:val="00014EF1"/>
    <w:rsid w:val="0001507B"/>
    <w:rsid w:val="00017117"/>
    <w:rsid w:val="00020BD2"/>
    <w:rsid w:val="00021CDB"/>
    <w:rsid w:val="0002500A"/>
    <w:rsid w:val="00025DC2"/>
    <w:rsid w:val="00027E9C"/>
    <w:rsid w:val="000310C2"/>
    <w:rsid w:val="00034491"/>
    <w:rsid w:val="00036A30"/>
    <w:rsid w:val="000373F9"/>
    <w:rsid w:val="000375D6"/>
    <w:rsid w:val="00040341"/>
    <w:rsid w:val="000418CC"/>
    <w:rsid w:val="00041B04"/>
    <w:rsid w:val="00047D86"/>
    <w:rsid w:val="0005130A"/>
    <w:rsid w:val="00055DBB"/>
    <w:rsid w:val="0005648C"/>
    <w:rsid w:val="00056FE2"/>
    <w:rsid w:val="000613C5"/>
    <w:rsid w:val="000640EE"/>
    <w:rsid w:val="0006485D"/>
    <w:rsid w:val="00064D43"/>
    <w:rsid w:val="00067790"/>
    <w:rsid w:val="000708BE"/>
    <w:rsid w:val="0007090E"/>
    <w:rsid w:val="0007195D"/>
    <w:rsid w:val="00071AC9"/>
    <w:rsid w:val="00074124"/>
    <w:rsid w:val="000741B1"/>
    <w:rsid w:val="00074E88"/>
    <w:rsid w:val="000750C8"/>
    <w:rsid w:val="00076051"/>
    <w:rsid w:val="0007606C"/>
    <w:rsid w:val="000769FE"/>
    <w:rsid w:val="00076CC2"/>
    <w:rsid w:val="00076DA2"/>
    <w:rsid w:val="00077FC6"/>
    <w:rsid w:val="00081161"/>
    <w:rsid w:val="00081E86"/>
    <w:rsid w:val="000824E3"/>
    <w:rsid w:val="000831A1"/>
    <w:rsid w:val="000831FA"/>
    <w:rsid w:val="00083891"/>
    <w:rsid w:val="00085F01"/>
    <w:rsid w:val="0008681C"/>
    <w:rsid w:val="000949FE"/>
    <w:rsid w:val="00095111"/>
    <w:rsid w:val="000967A0"/>
    <w:rsid w:val="000A27FB"/>
    <w:rsid w:val="000A60AB"/>
    <w:rsid w:val="000A7A4D"/>
    <w:rsid w:val="000A7A6E"/>
    <w:rsid w:val="000A7CEB"/>
    <w:rsid w:val="000B00BF"/>
    <w:rsid w:val="000B0F61"/>
    <w:rsid w:val="000B0FC9"/>
    <w:rsid w:val="000B4042"/>
    <w:rsid w:val="000B4646"/>
    <w:rsid w:val="000B4BE7"/>
    <w:rsid w:val="000B5160"/>
    <w:rsid w:val="000B758C"/>
    <w:rsid w:val="000C0051"/>
    <w:rsid w:val="000C2531"/>
    <w:rsid w:val="000C34DC"/>
    <w:rsid w:val="000C4312"/>
    <w:rsid w:val="000C47EC"/>
    <w:rsid w:val="000C4C7C"/>
    <w:rsid w:val="000C55CD"/>
    <w:rsid w:val="000C634B"/>
    <w:rsid w:val="000C7148"/>
    <w:rsid w:val="000C73DB"/>
    <w:rsid w:val="000D26E9"/>
    <w:rsid w:val="000D27E1"/>
    <w:rsid w:val="000D41D9"/>
    <w:rsid w:val="000D42B5"/>
    <w:rsid w:val="000D461F"/>
    <w:rsid w:val="000D691F"/>
    <w:rsid w:val="000D6EEE"/>
    <w:rsid w:val="000E41C7"/>
    <w:rsid w:val="000E6979"/>
    <w:rsid w:val="000F1C55"/>
    <w:rsid w:val="000F1D29"/>
    <w:rsid w:val="000F2F92"/>
    <w:rsid w:val="000F3E3C"/>
    <w:rsid w:val="000F43E0"/>
    <w:rsid w:val="000F4454"/>
    <w:rsid w:val="000F508D"/>
    <w:rsid w:val="000F7745"/>
    <w:rsid w:val="000F775D"/>
    <w:rsid w:val="00101145"/>
    <w:rsid w:val="001052C7"/>
    <w:rsid w:val="00111B61"/>
    <w:rsid w:val="0011365C"/>
    <w:rsid w:val="001164C2"/>
    <w:rsid w:val="00116B81"/>
    <w:rsid w:val="0012101C"/>
    <w:rsid w:val="00121846"/>
    <w:rsid w:val="00124BB0"/>
    <w:rsid w:val="00124FDF"/>
    <w:rsid w:val="001266E4"/>
    <w:rsid w:val="001277F6"/>
    <w:rsid w:val="00130462"/>
    <w:rsid w:val="00131E81"/>
    <w:rsid w:val="0013378B"/>
    <w:rsid w:val="00133D0D"/>
    <w:rsid w:val="0013422E"/>
    <w:rsid w:val="001353C2"/>
    <w:rsid w:val="00137ACF"/>
    <w:rsid w:val="0014058E"/>
    <w:rsid w:val="00141D9B"/>
    <w:rsid w:val="00142CAE"/>
    <w:rsid w:val="00144EE6"/>
    <w:rsid w:val="00147DD6"/>
    <w:rsid w:val="00151964"/>
    <w:rsid w:val="001525A4"/>
    <w:rsid w:val="00152D13"/>
    <w:rsid w:val="00152D1C"/>
    <w:rsid w:val="00153045"/>
    <w:rsid w:val="00153254"/>
    <w:rsid w:val="00153ED6"/>
    <w:rsid w:val="00154CF1"/>
    <w:rsid w:val="00156581"/>
    <w:rsid w:val="001575D6"/>
    <w:rsid w:val="00160AEA"/>
    <w:rsid w:val="001622EC"/>
    <w:rsid w:val="00163A17"/>
    <w:rsid w:val="00164690"/>
    <w:rsid w:val="001658AF"/>
    <w:rsid w:val="00165C6C"/>
    <w:rsid w:val="00165DAF"/>
    <w:rsid w:val="00171355"/>
    <w:rsid w:val="001736E5"/>
    <w:rsid w:val="001739B8"/>
    <w:rsid w:val="00174641"/>
    <w:rsid w:val="00175B7A"/>
    <w:rsid w:val="001764D6"/>
    <w:rsid w:val="00181A5B"/>
    <w:rsid w:val="00183040"/>
    <w:rsid w:val="001834FA"/>
    <w:rsid w:val="00184B6A"/>
    <w:rsid w:val="001858AE"/>
    <w:rsid w:val="001914B2"/>
    <w:rsid w:val="0019180D"/>
    <w:rsid w:val="001938BD"/>
    <w:rsid w:val="0019430F"/>
    <w:rsid w:val="00194CB8"/>
    <w:rsid w:val="00195D17"/>
    <w:rsid w:val="001A096F"/>
    <w:rsid w:val="001A0D54"/>
    <w:rsid w:val="001A12C8"/>
    <w:rsid w:val="001A2851"/>
    <w:rsid w:val="001A3D29"/>
    <w:rsid w:val="001A4870"/>
    <w:rsid w:val="001B0647"/>
    <w:rsid w:val="001B1BE2"/>
    <w:rsid w:val="001B287E"/>
    <w:rsid w:val="001B341B"/>
    <w:rsid w:val="001B5DAA"/>
    <w:rsid w:val="001B6236"/>
    <w:rsid w:val="001C12DD"/>
    <w:rsid w:val="001C2B83"/>
    <w:rsid w:val="001C2FC1"/>
    <w:rsid w:val="001C4725"/>
    <w:rsid w:val="001C58D5"/>
    <w:rsid w:val="001C6BB0"/>
    <w:rsid w:val="001D2AFF"/>
    <w:rsid w:val="001D5319"/>
    <w:rsid w:val="001D5C14"/>
    <w:rsid w:val="001D6040"/>
    <w:rsid w:val="001D63CD"/>
    <w:rsid w:val="001E07D7"/>
    <w:rsid w:val="001E1591"/>
    <w:rsid w:val="001E1F44"/>
    <w:rsid w:val="001E44C2"/>
    <w:rsid w:val="001F43A4"/>
    <w:rsid w:val="001F578A"/>
    <w:rsid w:val="00201E26"/>
    <w:rsid w:val="00202F08"/>
    <w:rsid w:val="002048D5"/>
    <w:rsid w:val="0020497A"/>
    <w:rsid w:val="00206DD9"/>
    <w:rsid w:val="00213E46"/>
    <w:rsid w:val="002150E9"/>
    <w:rsid w:val="00216330"/>
    <w:rsid w:val="00216C62"/>
    <w:rsid w:val="00221038"/>
    <w:rsid w:val="00221CE3"/>
    <w:rsid w:val="00222546"/>
    <w:rsid w:val="0022260C"/>
    <w:rsid w:val="002272E4"/>
    <w:rsid w:val="00227DA1"/>
    <w:rsid w:val="0023036A"/>
    <w:rsid w:val="0023047D"/>
    <w:rsid w:val="00233BEA"/>
    <w:rsid w:val="00233F7B"/>
    <w:rsid w:val="002347E9"/>
    <w:rsid w:val="00240D95"/>
    <w:rsid w:val="002420E8"/>
    <w:rsid w:val="0024210B"/>
    <w:rsid w:val="00243B70"/>
    <w:rsid w:val="002440F7"/>
    <w:rsid w:val="00246324"/>
    <w:rsid w:val="00250437"/>
    <w:rsid w:val="00250827"/>
    <w:rsid w:val="002509DB"/>
    <w:rsid w:val="002529C1"/>
    <w:rsid w:val="002541F6"/>
    <w:rsid w:val="00254773"/>
    <w:rsid w:val="002561BC"/>
    <w:rsid w:val="00256377"/>
    <w:rsid w:val="00257AC4"/>
    <w:rsid w:val="00260ED6"/>
    <w:rsid w:val="0026299D"/>
    <w:rsid w:val="002629B5"/>
    <w:rsid w:val="0026563A"/>
    <w:rsid w:val="00265A13"/>
    <w:rsid w:val="00267066"/>
    <w:rsid w:val="00272372"/>
    <w:rsid w:val="00273566"/>
    <w:rsid w:val="00274D32"/>
    <w:rsid w:val="00276EA4"/>
    <w:rsid w:val="002772FD"/>
    <w:rsid w:val="002773A3"/>
    <w:rsid w:val="0028171F"/>
    <w:rsid w:val="00281E04"/>
    <w:rsid w:val="0028297D"/>
    <w:rsid w:val="00282AE5"/>
    <w:rsid w:val="00285B49"/>
    <w:rsid w:val="002860E0"/>
    <w:rsid w:val="002878DA"/>
    <w:rsid w:val="00287ED8"/>
    <w:rsid w:val="00287FB4"/>
    <w:rsid w:val="0029372E"/>
    <w:rsid w:val="002942F1"/>
    <w:rsid w:val="00295657"/>
    <w:rsid w:val="002B0694"/>
    <w:rsid w:val="002B0B31"/>
    <w:rsid w:val="002B0E9E"/>
    <w:rsid w:val="002B2F31"/>
    <w:rsid w:val="002B3096"/>
    <w:rsid w:val="002B43C5"/>
    <w:rsid w:val="002B4FE1"/>
    <w:rsid w:val="002B554A"/>
    <w:rsid w:val="002B7214"/>
    <w:rsid w:val="002C0D0B"/>
    <w:rsid w:val="002C0F10"/>
    <w:rsid w:val="002C1461"/>
    <w:rsid w:val="002C2F70"/>
    <w:rsid w:val="002C5D20"/>
    <w:rsid w:val="002C66A1"/>
    <w:rsid w:val="002D5016"/>
    <w:rsid w:val="002D7E62"/>
    <w:rsid w:val="002E1078"/>
    <w:rsid w:val="002E1226"/>
    <w:rsid w:val="002E2134"/>
    <w:rsid w:val="002E420A"/>
    <w:rsid w:val="002E67A2"/>
    <w:rsid w:val="002E7F5C"/>
    <w:rsid w:val="002F0586"/>
    <w:rsid w:val="002F0616"/>
    <w:rsid w:val="002F4186"/>
    <w:rsid w:val="002F41BA"/>
    <w:rsid w:val="002F47CB"/>
    <w:rsid w:val="002F6E1F"/>
    <w:rsid w:val="002F7704"/>
    <w:rsid w:val="002F7A55"/>
    <w:rsid w:val="00300408"/>
    <w:rsid w:val="003008B8"/>
    <w:rsid w:val="003033D0"/>
    <w:rsid w:val="00304DAB"/>
    <w:rsid w:val="00304F66"/>
    <w:rsid w:val="00305DFD"/>
    <w:rsid w:val="00312393"/>
    <w:rsid w:val="00314CE8"/>
    <w:rsid w:val="003150E6"/>
    <w:rsid w:val="00316F87"/>
    <w:rsid w:val="00317EC0"/>
    <w:rsid w:val="00322C2F"/>
    <w:rsid w:val="00322FDA"/>
    <w:rsid w:val="00323A3C"/>
    <w:rsid w:val="00324140"/>
    <w:rsid w:val="003246A6"/>
    <w:rsid w:val="0032666B"/>
    <w:rsid w:val="0032755E"/>
    <w:rsid w:val="00330A15"/>
    <w:rsid w:val="0033787F"/>
    <w:rsid w:val="00337887"/>
    <w:rsid w:val="0034123D"/>
    <w:rsid w:val="003417E0"/>
    <w:rsid w:val="003423DD"/>
    <w:rsid w:val="00342A2A"/>
    <w:rsid w:val="003439AC"/>
    <w:rsid w:val="00345427"/>
    <w:rsid w:val="003466A7"/>
    <w:rsid w:val="003467FD"/>
    <w:rsid w:val="00356339"/>
    <w:rsid w:val="00356D42"/>
    <w:rsid w:val="00361ACA"/>
    <w:rsid w:val="00362053"/>
    <w:rsid w:val="0036278A"/>
    <w:rsid w:val="00362A92"/>
    <w:rsid w:val="00367815"/>
    <w:rsid w:val="00373206"/>
    <w:rsid w:val="00373B0B"/>
    <w:rsid w:val="0037456B"/>
    <w:rsid w:val="00376319"/>
    <w:rsid w:val="003814B4"/>
    <w:rsid w:val="00387E0D"/>
    <w:rsid w:val="003909F6"/>
    <w:rsid w:val="00391B58"/>
    <w:rsid w:val="00396D73"/>
    <w:rsid w:val="0039733B"/>
    <w:rsid w:val="003A048D"/>
    <w:rsid w:val="003A0E78"/>
    <w:rsid w:val="003A1C67"/>
    <w:rsid w:val="003A285D"/>
    <w:rsid w:val="003A2B73"/>
    <w:rsid w:val="003A2E42"/>
    <w:rsid w:val="003A3B20"/>
    <w:rsid w:val="003A577C"/>
    <w:rsid w:val="003B064C"/>
    <w:rsid w:val="003B093F"/>
    <w:rsid w:val="003B2E8F"/>
    <w:rsid w:val="003B3127"/>
    <w:rsid w:val="003B352E"/>
    <w:rsid w:val="003B3580"/>
    <w:rsid w:val="003B41EB"/>
    <w:rsid w:val="003B53FD"/>
    <w:rsid w:val="003B5950"/>
    <w:rsid w:val="003B5FE7"/>
    <w:rsid w:val="003B667A"/>
    <w:rsid w:val="003B6909"/>
    <w:rsid w:val="003C1602"/>
    <w:rsid w:val="003C2A12"/>
    <w:rsid w:val="003C3766"/>
    <w:rsid w:val="003D0F75"/>
    <w:rsid w:val="003D10CA"/>
    <w:rsid w:val="003D4A96"/>
    <w:rsid w:val="003D6083"/>
    <w:rsid w:val="003D69F6"/>
    <w:rsid w:val="003D6B56"/>
    <w:rsid w:val="003D7056"/>
    <w:rsid w:val="003E0855"/>
    <w:rsid w:val="003E116C"/>
    <w:rsid w:val="003E2426"/>
    <w:rsid w:val="003E2724"/>
    <w:rsid w:val="003E2FCE"/>
    <w:rsid w:val="003E412E"/>
    <w:rsid w:val="003E4810"/>
    <w:rsid w:val="003E50FF"/>
    <w:rsid w:val="003E71CD"/>
    <w:rsid w:val="003F12EB"/>
    <w:rsid w:val="003F1E64"/>
    <w:rsid w:val="003F26F7"/>
    <w:rsid w:val="003F282B"/>
    <w:rsid w:val="003F29CC"/>
    <w:rsid w:val="004019B1"/>
    <w:rsid w:val="00401E24"/>
    <w:rsid w:val="0040387A"/>
    <w:rsid w:val="00405375"/>
    <w:rsid w:val="0041141C"/>
    <w:rsid w:val="00411F6C"/>
    <w:rsid w:val="00412952"/>
    <w:rsid w:val="00412B1C"/>
    <w:rsid w:val="00413BC8"/>
    <w:rsid w:val="0041606F"/>
    <w:rsid w:val="0041764A"/>
    <w:rsid w:val="004205E6"/>
    <w:rsid w:val="004222C2"/>
    <w:rsid w:val="004237AB"/>
    <w:rsid w:val="00423849"/>
    <w:rsid w:val="00423C53"/>
    <w:rsid w:val="00424B4F"/>
    <w:rsid w:val="00426627"/>
    <w:rsid w:val="00427219"/>
    <w:rsid w:val="0042788F"/>
    <w:rsid w:val="00427BC8"/>
    <w:rsid w:val="00430061"/>
    <w:rsid w:val="004356E5"/>
    <w:rsid w:val="00442CD2"/>
    <w:rsid w:val="00445210"/>
    <w:rsid w:val="0044732A"/>
    <w:rsid w:val="004507BC"/>
    <w:rsid w:val="004526C6"/>
    <w:rsid w:val="004539A5"/>
    <w:rsid w:val="004544B8"/>
    <w:rsid w:val="00454CB5"/>
    <w:rsid w:val="00455E6B"/>
    <w:rsid w:val="0045619D"/>
    <w:rsid w:val="00456256"/>
    <w:rsid w:val="004606BD"/>
    <w:rsid w:val="00460BAB"/>
    <w:rsid w:val="00462AC3"/>
    <w:rsid w:val="004658E9"/>
    <w:rsid w:val="00471FD3"/>
    <w:rsid w:val="0047350A"/>
    <w:rsid w:val="00474FAF"/>
    <w:rsid w:val="00476207"/>
    <w:rsid w:val="00477209"/>
    <w:rsid w:val="00480C5C"/>
    <w:rsid w:val="00481535"/>
    <w:rsid w:val="00482706"/>
    <w:rsid w:val="00483338"/>
    <w:rsid w:val="00484B78"/>
    <w:rsid w:val="00484EB7"/>
    <w:rsid w:val="00485EB9"/>
    <w:rsid w:val="00486F0F"/>
    <w:rsid w:val="00487BF7"/>
    <w:rsid w:val="0049025C"/>
    <w:rsid w:val="00490BAF"/>
    <w:rsid w:val="00492A67"/>
    <w:rsid w:val="0049309F"/>
    <w:rsid w:val="00494027"/>
    <w:rsid w:val="00495678"/>
    <w:rsid w:val="004959A9"/>
    <w:rsid w:val="00495EA4"/>
    <w:rsid w:val="00497386"/>
    <w:rsid w:val="004A05A9"/>
    <w:rsid w:val="004A0DB7"/>
    <w:rsid w:val="004A2362"/>
    <w:rsid w:val="004A2875"/>
    <w:rsid w:val="004A3812"/>
    <w:rsid w:val="004A62D1"/>
    <w:rsid w:val="004A790B"/>
    <w:rsid w:val="004B02B3"/>
    <w:rsid w:val="004B1F19"/>
    <w:rsid w:val="004B213C"/>
    <w:rsid w:val="004B4A8B"/>
    <w:rsid w:val="004B69F2"/>
    <w:rsid w:val="004B7DF7"/>
    <w:rsid w:val="004C12D4"/>
    <w:rsid w:val="004C4B8A"/>
    <w:rsid w:val="004C67E3"/>
    <w:rsid w:val="004C7177"/>
    <w:rsid w:val="004D0BB1"/>
    <w:rsid w:val="004D4C99"/>
    <w:rsid w:val="004D4DA8"/>
    <w:rsid w:val="004D5882"/>
    <w:rsid w:val="004D6636"/>
    <w:rsid w:val="004D76A1"/>
    <w:rsid w:val="004D7AE6"/>
    <w:rsid w:val="004E04AB"/>
    <w:rsid w:val="004E32D0"/>
    <w:rsid w:val="004E3A64"/>
    <w:rsid w:val="004E3AF9"/>
    <w:rsid w:val="004E46A8"/>
    <w:rsid w:val="004E48AD"/>
    <w:rsid w:val="004E509F"/>
    <w:rsid w:val="004E597E"/>
    <w:rsid w:val="004E6D98"/>
    <w:rsid w:val="004E7370"/>
    <w:rsid w:val="004F20C4"/>
    <w:rsid w:val="004F27E2"/>
    <w:rsid w:val="004F36D2"/>
    <w:rsid w:val="004F3A36"/>
    <w:rsid w:val="004F3B3F"/>
    <w:rsid w:val="004F4386"/>
    <w:rsid w:val="004F5203"/>
    <w:rsid w:val="004F68BB"/>
    <w:rsid w:val="00501EAB"/>
    <w:rsid w:val="0050200C"/>
    <w:rsid w:val="00504695"/>
    <w:rsid w:val="00504845"/>
    <w:rsid w:val="00505F68"/>
    <w:rsid w:val="00506C62"/>
    <w:rsid w:val="005073C1"/>
    <w:rsid w:val="00512753"/>
    <w:rsid w:val="00514239"/>
    <w:rsid w:val="0051677B"/>
    <w:rsid w:val="00516D7A"/>
    <w:rsid w:val="00517F6E"/>
    <w:rsid w:val="00520887"/>
    <w:rsid w:val="00523913"/>
    <w:rsid w:val="0052391C"/>
    <w:rsid w:val="005255E1"/>
    <w:rsid w:val="00525B9A"/>
    <w:rsid w:val="00525F4A"/>
    <w:rsid w:val="00526C03"/>
    <w:rsid w:val="005275C0"/>
    <w:rsid w:val="005308A1"/>
    <w:rsid w:val="00532EA8"/>
    <w:rsid w:val="00536133"/>
    <w:rsid w:val="0053633F"/>
    <w:rsid w:val="00540E52"/>
    <w:rsid w:val="00540EE3"/>
    <w:rsid w:val="005415CB"/>
    <w:rsid w:val="00550602"/>
    <w:rsid w:val="00551DD2"/>
    <w:rsid w:val="005527DC"/>
    <w:rsid w:val="00554149"/>
    <w:rsid w:val="00554205"/>
    <w:rsid w:val="00554954"/>
    <w:rsid w:val="00556CAD"/>
    <w:rsid w:val="005606E5"/>
    <w:rsid w:val="00561A9D"/>
    <w:rsid w:val="005637F5"/>
    <w:rsid w:val="005647E2"/>
    <w:rsid w:val="00564A3A"/>
    <w:rsid w:val="0056547A"/>
    <w:rsid w:val="00565A47"/>
    <w:rsid w:val="00566673"/>
    <w:rsid w:val="005712AF"/>
    <w:rsid w:val="00574427"/>
    <w:rsid w:val="0057680F"/>
    <w:rsid w:val="005772B5"/>
    <w:rsid w:val="00580770"/>
    <w:rsid w:val="00583152"/>
    <w:rsid w:val="00583926"/>
    <w:rsid w:val="005849C4"/>
    <w:rsid w:val="0058619E"/>
    <w:rsid w:val="005862B8"/>
    <w:rsid w:val="00587F2C"/>
    <w:rsid w:val="00590006"/>
    <w:rsid w:val="00590BFE"/>
    <w:rsid w:val="0059108A"/>
    <w:rsid w:val="00594045"/>
    <w:rsid w:val="00594BC8"/>
    <w:rsid w:val="005A0E43"/>
    <w:rsid w:val="005A20E0"/>
    <w:rsid w:val="005A704E"/>
    <w:rsid w:val="005A740D"/>
    <w:rsid w:val="005B0AFD"/>
    <w:rsid w:val="005B1450"/>
    <w:rsid w:val="005B59BA"/>
    <w:rsid w:val="005B6095"/>
    <w:rsid w:val="005B74E4"/>
    <w:rsid w:val="005B7E56"/>
    <w:rsid w:val="005C0041"/>
    <w:rsid w:val="005C241B"/>
    <w:rsid w:val="005C282E"/>
    <w:rsid w:val="005C2A3B"/>
    <w:rsid w:val="005C2A55"/>
    <w:rsid w:val="005C3CCB"/>
    <w:rsid w:val="005C5A82"/>
    <w:rsid w:val="005C68FA"/>
    <w:rsid w:val="005D118B"/>
    <w:rsid w:val="005D1A82"/>
    <w:rsid w:val="005D5263"/>
    <w:rsid w:val="005D6802"/>
    <w:rsid w:val="005D6ECA"/>
    <w:rsid w:val="005E0446"/>
    <w:rsid w:val="005E2760"/>
    <w:rsid w:val="005E3396"/>
    <w:rsid w:val="005E6097"/>
    <w:rsid w:val="005F1A22"/>
    <w:rsid w:val="005F22C3"/>
    <w:rsid w:val="005F25E9"/>
    <w:rsid w:val="005F52BB"/>
    <w:rsid w:val="00601204"/>
    <w:rsid w:val="00601BB7"/>
    <w:rsid w:val="0060416B"/>
    <w:rsid w:val="00604293"/>
    <w:rsid w:val="00604734"/>
    <w:rsid w:val="0060707F"/>
    <w:rsid w:val="0061228C"/>
    <w:rsid w:val="00613B63"/>
    <w:rsid w:val="0061638A"/>
    <w:rsid w:val="00616879"/>
    <w:rsid w:val="006211B2"/>
    <w:rsid w:val="00621408"/>
    <w:rsid w:val="00622784"/>
    <w:rsid w:val="006229E1"/>
    <w:rsid w:val="00623084"/>
    <w:rsid w:val="006230E8"/>
    <w:rsid w:val="006237DB"/>
    <w:rsid w:val="00625802"/>
    <w:rsid w:val="00626184"/>
    <w:rsid w:val="00626556"/>
    <w:rsid w:val="006320C8"/>
    <w:rsid w:val="00632D2A"/>
    <w:rsid w:val="00632FA4"/>
    <w:rsid w:val="00633B54"/>
    <w:rsid w:val="006355D3"/>
    <w:rsid w:val="00636412"/>
    <w:rsid w:val="00637541"/>
    <w:rsid w:val="00640AB6"/>
    <w:rsid w:val="00641D96"/>
    <w:rsid w:val="00643404"/>
    <w:rsid w:val="00644F36"/>
    <w:rsid w:val="00644FE8"/>
    <w:rsid w:val="00646260"/>
    <w:rsid w:val="00646466"/>
    <w:rsid w:val="006469A5"/>
    <w:rsid w:val="00647361"/>
    <w:rsid w:val="00647C45"/>
    <w:rsid w:val="006517B5"/>
    <w:rsid w:val="00653A6E"/>
    <w:rsid w:val="006546D3"/>
    <w:rsid w:val="006559BF"/>
    <w:rsid w:val="00660B27"/>
    <w:rsid w:val="00665C69"/>
    <w:rsid w:val="0066658F"/>
    <w:rsid w:val="00666A9B"/>
    <w:rsid w:val="0067284C"/>
    <w:rsid w:val="00673ECD"/>
    <w:rsid w:val="00676A72"/>
    <w:rsid w:val="00680704"/>
    <w:rsid w:val="00681711"/>
    <w:rsid w:val="00681B87"/>
    <w:rsid w:val="0068284A"/>
    <w:rsid w:val="0068483B"/>
    <w:rsid w:val="00685921"/>
    <w:rsid w:val="00687206"/>
    <w:rsid w:val="00691295"/>
    <w:rsid w:val="006962E5"/>
    <w:rsid w:val="00697677"/>
    <w:rsid w:val="00697E0C"/>
    <w:rsid w:val="006A6F30"/>
    <w:rsid w:val="006A6FBC"/>
    <w:rsid w:val="006B0653"/>
    <w:rsid w:val="006B0F35"/>
    <w:rsid w:val="006B1F4D"/>
    <w:rsid w:val="006B24FF"/>
    <w:rsid w:val="006B28BC"/>
    <w:rsid w:val="006C216F"/>
    <w:rsid w:val="006C2956"/>
    <w:rsid w:val="006C4AF7"/>
    <w:rsid w:val="006C4CD9"/>
    <w:rsid w:val="006C65EA"/>
    <w:rsid w:val="006D2DBA"/>
    <w:rsid w:val="006D3AA8"/>
    <w:rsid w:val="006D4617"/>
    <w:rsid w:val="006D5617"/>
    <w:rsid w:val="006D73D3"/>
    <w:rsid w:val="006E03F9"/>
    <w:rsid w:val="006E19E8"/>
    <w:rsid w:val="006E2376"/>
    <w:rsid w:val="006E2C56"/>
    <w:rsid w:val="006E64A2"/>
    <w:rsid w:val="006F0FC2"/>
    <w:rsid w:val="006F113F"/>
    <w:rsid w:val="006F3226"/>
    <w:rsid w:val="006F539D"/>
    <w:rsid w:val="00701E7D"/>
    <w:rsid w:val="007032C3"/>
    <w:rsid w:val="00704120"/>
    <w:rsid w:val="007057F7"/>
    <w:rsid w:val="00705F7E"/>
    <w:rsid w:val="00711AD3"/>
    <w:rsid w:val="00712687"/>
    <w:rsid w:val="007136AB"/>
    <w:rsid w:val="0071514A"/>
    <w:rsid w:val="00715430"/>
    <w:rsid w:val="00717319"/>
    <w:rsid w:val="00717FBB"/>
    <w:rsid w:val="0072097F"/>
    <w:rsid w:val="00721946"/>
    <w:rsid w:val="00722253"/>
    <w:rsid w:val="00723833"/>
    <w:rsid w:val="00723993"/>
    <w:rsid w:val="00724238"/>
    <w:rsid w:val="00724D10"/>
    <w:rsid w:val="0072734B"/>
    <w:rsid w:val="0073154F"/>
    <w:rsid w:val="00735A98"/>
    <w:rsid w:val="00737C2B"/>
    <w:rsid w:val="00740044"/>
    <w:rsid w:val="007402C0"/>
    <w:rsid w:val="007412EA"/>
    <w:rsid w:val="00742FAF"/>
    <w:rsid w:val="0074302B"/>
    <w:rsid w:val="0074337A"/>
    <w:rsid w:val="00744BD7"/>
    <w:rsid w:val="007453FE"/>
    <w:rsid w:val="0074557F"/>
    <w:rsid w:val="00745A78"/>
    <w:rsid w:val="007462AD"/>
    <w:rsid w:val="00747598"/>
    <w:rsid w:val="007502A8"/>
    <w:rsid w:val="0075129F"/>
    <w:rsid w:val="00751C99"/>
    <w:rsid w:val="007539D7"/>
    <w:rsid w:val="0075480C"/>
    <w:rsid w:val="007560E0"/>
    <w:rsid w:val="0075647C"/>
    <w:rsid w:val="007564E9"/>
    <w:rsid w:val="00757151"/>
    <w:rsid w:val="00757BDE"/>
    <w:rsid w:val="007615BB"/>
    <w:rsid w:val="00762FC0"/>
    <w:rsid w:val="007653EC"/>
    <w:rsid w:val="00765CD3"/>
    <w:rsid w:val="00766854"/>
    <w:rsid w:val="007712CC"/>
    <w:rsid w:val="00772516"/>
    <w:rsid w:val="00773126"/>
    <w:rsid w:val="0077604F"/>
    <w:rsid w:val="00776100"/>
    <w:rsid w:val="00781BED"/>
    <w:rsid w:val="00782732"/>
    <w:rsid w:val="00784954"/>
    <w:rsid w:val="00786A7A"/>
    <w:rsid w:val="00787831"/>
    <w:rsid w:val="00791B6B"/>
    <w:rsid w:val="00792C50"/>
    <w:rsid w:val="007A5455"/>
    <w:rsid w:val="007A7FAC"/>
    <w:rsid w:val="007B034E"/>
    <w:rsid w:val="007B227D"/>
    <w:rsid w:val="007B3B00"/>
    <w:rsid w:val="007B3B04"/>
    <w:rsid w:val="007B42E4"/>
    <w:rsid w:val="007B463A"/>
    <w:rsid w:val="007B465A"/>
    <w:rsid w:val="007B61D3"/>
    <w:rsid w:val="007B75CB"/>
    <w:rsid w:val="007B7B6D"/>
    <w:rsid w:val="007C00DA"/>
    <w:rsid w:val="007C102E"/>
    <w:rsid w:val="007C17CE"/>
    <w:rsid w:val="007C3B0F"/>
    <w:rsid w:val="007C3F80"/>
    <w:rsid w:val="007C48B6"/>
    <w:rsid w:val="007C4EA8"/>
    <w:rsid w:val="007C6DA5"/>
    <w:rsid w:val="007C7240"/>
    <w:rsid w:val="007C79AA"/>
    <w:rsid w:val="007D1E7F"/>
    <w:rsid w:val="007D2727"/>
    <w:rsid w:val="007D3848"/>
    <w:rsid w:val="007D4B02"/>
    <w:rsid w:val="007D606A"/>
    <w:rsid w:val="007D6B04"/>
    <w:rsid w:val="007D76CE"/>
    <w:rsid w:val="007E13A6"/>
    <w:rsid w:val="007E51EA"/>
    <w:rsid w:val="007F0827"/>
    <w:rsid w:val="007F2394"/>
    <w:rsid w:val="007F3A20"/>
    <w:rsid w:val="007F41F3"/>
    <w:rsid w:val="007F52C0"/>
    <w:rsid w:val="007F53F9"/>
    <w:rsid w:val="007F595F"/>
    <w:rsid w:val="007F5FE7"/>
    <w:rsid w:val="007F6ADA"/>
    <w:rsid w:val="007F7854"/>
    <w:rsid w:val="007F7B35"/>
    <w:rsid w:val="00800C40"/>
    <w:rsid w:val="00804D8F"/>
    <w:rsid w:val="00805DF5"/>
    <w:rsid w:val="00806C37"/>
    <w:rsid w:val="00807FB0"/>
    <w:rsid w:val="008111DE"/>
    <w:rsid w:val="008117D0"/>
    <w:rsid w:val="00812A55"/>
    <w:rsid w:val="00812D6C"/>
    <w:rsid w:val="00813A6E"/>
    <w:rsid w:val="008152A3"/>
    <w:rsid w:val="008167A5"/>
    <w:rsid w:val="0081764D"/>
    <w:rsid w:val="008179DE"/>
    <w:rsid w:val="008215C1"/>
    <w:rsid w:val="00821B4C"/>
    <w:rsid w:val="00822BB0"/>
    <w:rsid w:val="00822C12"/>
    <w:rsid w:val="008251D0"/>
    <w:rsid w:val="0082611F"/>
    <w:rsid w:val="008329E1"/>
    <w:rsid w:val="00833585"/>
    <w:rsid w:val="00835164"/>
    <w:rsid w:val="00836566"/>
    <w:rsid w:val="00841C55"/>
    <w:rsid w:val="00842414"/>
    <w:rsid w:val="00843AF1"/>
    <w:rsid w:val="0084417B"/>
    <w:rsid w:val="00846D8C"/>
    <w:rsid w:val="00851D20"/>
    <w:rsid w:val="00854E19"/>
    <w:rsid w:val="00856E75"/>
    <w:rsid w:val="008576D6"/>
    <w:rsid w:val="00860666"/>
    <w:rsid w:val="0086166E"/>
    <w:rsid w:val="00861AD1"/>
    <w:rsid w:val="00862A5D"/>
    <w:rsid w:val="008658D9"/>
    <w:rsid w:val="00870056"/>
    <w:rsid w:val="008726B8"/>
    <w:rsid w:val="00880D62"/>
    <w:rsid w:val="00881265"/>
    <w:rsid w:val="00882165"/>
    <w:rsid w:val="008825D7"/>
    <w:rsid w:val="00884C42"/>
    <w:rsid w:val="00890137"/>
    <w:rsid w:val="00891A00"/>
    <w:rsid w:val="00892845"/>
    <w:rsid w:val="008930E2"/>
    <w:rsid w:val="008932C5"/>
    <w:rsid w:val="00893A0F"/>
    <w:rsid w:val="00897161"/>
    <w:rsid w:val="008A1055"/>
    <w:rsid w:val="008A31C0"/>
    <w:rsid w:val="008A33BD"/>
    <w:rsid w:val="008A581F"/>
    <w:rsid w:val="008A5A69"/>
    <w:rsid w:val="008B0C29"/>
    <w:rsid w:val="008B11A0"/>
    <w:rsid w:val="008B451B"/>
    <w:rsid w:val="008B6033"/>
    <w:rsid w:val="008B68DB"/>
    <w:rsid w:val="008B68E2"/>
    <w:rsid w:val="008B6C75"/>
    <w:rsid w:val="008C0AF9"/>
    <w:rsid w:val="008C161B"/>
    <w:rsid w:val="008C4B3C"/>
    <w:rsid w:val="008C52EA"/>
    <w:rsid w:val="008C65EB"/>
    <w:rsid w:val="008D0C7A"/>
    <w:rsid w:val="008D0D6C"/>
    <w:rsid w:val="008D140A"/>
    <w:rsid w:val="008D1CE8"/>
    <w:rsid w:val="008D3A43"/>
    <w:rsid w:val="008D45C3"/>
    <w:rsid w:val="008D7043"/>
    <w:rsid w:val="008D78DF"/>
    <w:rsid w:val="008E2916"/>
    <w:rsid w:val="008E36B5"/>
    <w:rsid w:val="008E4675"/>
    <w:rsid w:val="008E5F9F"/>
    <w:rsid w:val="008F14E1"/>
    <w:rsid w:val="008F1625"/>
    <w:rsid w:val="008F280A"/>
    <w:rsid w:val="008F3342"/>
    <w:rsid w:val="008F3A90"/>
    <w:rsid w:val="008F6D6D"/>
    <w:rsid w:val="008F7DF6"/>
    <w:rsid w:val="00900838"/>
    <w:rsid w:val="00902489"/>
    <w:rsid w:val="009024DB"/>
    <w:rsid w:val="009050D7"/>
    <w:rsid w:val="009051FD"/>
    <w:rsid w:val="00911048"/>
    <w:rsid w:val="009117A0"/>
    <w:rsid w:val="009119BB"/>
    <w:rsid w:val="0091228E"/>
    <w:rsid w:val="00913D21"/>
    <w:rsid w:val="009141F2"/>
    <w:rsid w:val="00914C78"/>
    <w:rsid w:val="0091575D"/>
    <w:rsid w:val="00916C45"/>
    <w:rsid w:val="00917FB7"/>
    <w:rsid w:val="00920FF7"/>
    <w:rsid w:val="009224BF"/>
    <w:rsid w:val="0092552B"/>
    <w:rsid w:val="00931E1D"/>
    <w:rsid w:val="009321C0"/>
    <w:rsid w:val="00932DA0"/>
    <w:rsid w:val="00933CF8"/>
    <w:rsid w:val="00937630"/>
    <w:rsid w:val="00943B2E"/>
    <w:rsid w:val="00944F74"/>
    <w:rsid w:val="00946141"/>
    <w:rsid w:val="00946537"/>
    <w:rsid w:val="009477FB"/>
    <w:rsid w:val="00947ECB"/>
    <w:rsid w:val="0095130A"/>
    <w:rsid w:val="00952164"/>
    <w:rsid w:val="00952D7A"/>
    <w:rsid w:val="009533A9"/>
    <w:rsid w:val="00955D70"/>
    <w:rsid w:val="00955DA0"/>
    <w:rsid w:val="009606A5"/>
    <w:rsid w:val="0096480A"/>
    <w:rsid w:val="00965D19"/>
    <w:rsid w:val="00966FE2"/>
    <w:rsid w:val="00970A2C"/>
    <w:rsid w:val="00971187"/>
    <w:rsid w:val="00971CED"/>
    <w:rsid w:val="00976890"/>
    <w:rsid w:val="00977125"/>
    <w:rsid w:val="0098015C"/>
    <w:rsid w:val="00980E1B"/>
    <w:rsid w:val="00981C09"/>
    <w:rsid w:val="00984264"/>
    <w:rsid w:val="00984A10"/>
    <w:rsid w:val="00985E10"/>
    <w:rsid w:val="00987070"/>
    <w:rsid w:val="009878B6"/>
    <w:rsid w:val="00991712"/>
    <w:rsid w:val="00993F65"/>
    <w:rsid w:val="0099422A"/>
    <w:rsid w:val="009942D1"/>
    <w:rsid w:val="00994B26"/>
    <w:rsid w:val="009958B4"/>
    <w:rsid w:val="009968F3"/>
    <w:rsid w:val="00997E0E"/>
    <w:rsid w:val="00997F56"/>
    <w:rsid w:val="009A1E57"/>
    <w:rsid w:val="009A6225"/>
    <w:rsid w:val="009A62DC"/>
    <w:rsid w:val="009B0890"/>
    <w:rsid w:val="009B0DB2"/>
    <w:rsid w:val="009B31BC"/>
    <w:rsid w:val="009B68EF"/>
    <w:rsid w:val="009C05AE"/>
    <w:rsid w:val="009C4AF7"/>
    <w:rsid w:val="009C5F5A"/>
    <w:rsid w:val="009C6F30"/>
    <w:rsid w:val="009D5D47"/>
    <w:rsid w:val="009D6B5A"/>
    <w:rsid w:val="009D7A9E"/>
    <w:rsid w:val="009E1A59"/>
    <w:rsid w:val="009E1CFD"/>
    <w:rsid w:val="009E54FA"/>
    <w:rsid w:val="009E6EA5"/>
    <w:rsid w:val="009E6FF5"/>
    <w:rsid w:val="009E7819"/>
    <w:rsid w:val="009F43AF"/>
    <w:rsid w:val="009F51F9"/>
    <w:rsid w:val="009F6D59"/>
    <w:rsid w:val="009F7A1D"/>
    <w:rsid w:val="00A0296F"/>
    <w:rsid w:val="00A10169"/>
    <w:rsid w:val="00A10359"/>
    <w:rsid w:val="00A12AE2"/>
    <w:rsid w:val="00A1354C"/>
    <w:rsid w:val="00A135AD"/>
    <w:rsid w:val="00A16B64"/>
    <w:rsid w:val="00A1733E"/>
    <w:rsid w:val="00A17AF3"/>
    <w:rsid w:val="00A17C12"/>
    <w:rsid w:val="00A17CF8"/>
    <w:rsid w:val="00A20553"/>
    <w:rsid w:val="00A2157D"/>
    <w:rsid w:val="00A23578"/>
    <w:rsid w:val="00A235B0"/>
    <w:rsid w:val="00A23B84"/>
    <w:rsid w:val="00A26172"/>
    <w:rsid w:val="00A30204"/>
    <w:rsid w:val="00A34F4F"/>
    <w:rsid w:val="00A368A2"/>
    <w:rsid w:val="00A37547"/>
    <w:rsid w:val="00A45D2D"/>
    <w:rsid w:val="00A4686B"/>
    <w:rsid w:val="00A51CBF"/>
    <w:rsid w:val="00A53469"/>
    <w:rsid w:val="00A53FB9"/>
    <w:rsid w:val="00A56B6A"/>
    <w:rsid w:val="00A578B2"/>
    <w:rsid w:val="00A57F12"/>
    <w:rsid w:val="00A6367F"/>
    <w:rsid w:val="00A6410F"/>
    <w:rsid w:val="00A64B11"/>
    <w:rsid w:val="00A65612"/>
    <w:rsid w:val="00A65CEB"/>
    <w:rsid w:val="00A6694D"/>
    <w:rsid w:val="00A6746E"/>
    <w:rsid w:val="00A72C01"/>
    <w:rsid w:val="00A731B1"/>
    <w:rsid w:val="00A74766"/>
    <w:rsid w:val="00A75116"/>
    <w:rsid w:val="00A81EB3"/>
    <w:rsid w:val="00A8334A"/>
    <w:rsid w:val="00A835B9"/>
    <w:rsid w:val="00A85A97"/>
    <w:rsid w:val="00A903DB"/>
    <w:rsid w:val="00A91BC2"/>
    <w:rsid w:val="00A9200F"/>
    <w:rsid w:val="00A97194"/>
    <w:rsid w:val="00AA1233"/>
    <w:rsid w:val="00AA1A77"/>
    <w:rsid w:val="00AA30C2"/>
    <w:rsid w:val="00AA51DB"/>
    <w:rsid w:val="00AA5C19"/>
    <w:rsid w:val="00AA624C"/>
    <w:rsid w:val="00AA6AB8"/>
    <w:rsid w:val="00AA7A2E"/>
    <w:rsid w:val="00AB44A9"/>
    <w:rsid w:val="00AB6396"/>
    <w:rsid w:val="00AB6AF1"/>
    <w:rsid w:val="00AC141B"/>
    <w:rsid w:val="00AC6CBE"/>
    <w:rsid w:val="00AC71ED"/>
    <w:rsid w:val="00AD10DE"/>
    <w:rsid w:val="00AD19C1"/>
    <w:rsid w:val="00AD4E3E"/>
    <w:rsid w:val="00AD559C"/>
    <w:rsid w:val="00AD5CB0"/>
    <w:rsid w:val="00AE0602"/>
    <w:rsid w:val="00AE3787"/>
    <w:rsid w:val="00AF0EE5"/>
    <w:rsid w:val="00AF152E"/>
    <w:rsid w:val="00AF1A48"/>
    <w:rsid w:val="00AF389E"/>
    <w:rsid w:val="00AF3C53"/>
    <w:rsid w:val="00AF48E5"/>
    <w:rsid w:val="00AF4A91"/>
    <w:rsid w:val="00AF6002"/>
    <w:rsid w:val="00AF7AE8"/>
    <w:rsid w:val="00B0037A"/>
    <w:rsid w:val="00B02EF1"/>
    <w:rsid w:val="00B041A0"/>
    <w:rsid w:val="00B05851"/>
    <w:rsid w:val="00B066E0"/>
    <w:rsid w:val="00B0735C"/>
    <w:rsid w:val="00B10043"/>
    <w:rsid w:val="00B1047D"/>
    <w:rsid w:val="00B11CC0"/>
    <w:rsid w:val="00B13780"/>
    <w:rsid w:val="00B16694"/>
    <w:rsid w:val="00B2078C"/>
    <w:rsid w:val="00B207C7"/>
    <w:rsid w:val="00B25393"/>
    <w:rsid w:val="00B266DD"/>
    <w:rsid w:val="00B274E0"/>
    <w:rsid w:val="00B32F33"/>
    <w:rsid w:val="00B336A4"/>
    <w:rsid w:val="00B358F3"/>
    <w:rsid w:val="00B35CEC"/>
    <w:rsid w:val="00B365BA"/>
    <w:rsid w:val="00B3724E"/>
    <w:rsid w:val="00B377D6"/>
    <w:rsid w:val="00B43B8C"/>
    <w:rsid w:val="00B43E41"/>
    <w:rsid w:val="00B468C1"/>
    <w:rsid w:val="00B47BF4"/>
    <w:rsid w:val="00B534EC"/>
    <w:rsid w:val="00B54D44"/>
    <w:rsid w:val="00B55029"/>
    <w:rsid w:val="00B55227"/>
    <w:rsid w:val="00B5540B"/>
    <w:rsid w:val="00B5561B"/>
    <w:rsid w:val="00B55A63"/>
    <w:rsid w:val="00B56686"/>
    <w:rsid w:val="00B56878"/>
    <w:rsid w:val="00B5695C"/>
    <w:rsid w:val="00B614BE"/>
    <w:rsid w:val="00B7024C"/>
    <w:rsid w:val="00B70391"/>
    <w:rsid w:val="00B712BC"/>
    <w:rsid w:val="00B71E39"/>
    <w:rsid w:val="00B75AE9"/>
    <w:rsid w:val="00B77A9E"/>
    <w:rsid w:val="00B8006B"/>
    <w:rsid w:val="00B818CD"/>
    <w:rsid w:val="00B828A1"/>
    <w:rsid w:val="00B8369D"/>
    <w:rsid w:val="00B83F24"/>
    <w:rsid w:val="00B848A9"/>
    <w:rsid w:val="00B84B09"/>
    <w:rsid w:val="00B874FD"/>
    <w:rsid w:val="00B94474"/>
    <w:rsid w:val="00B959AF"/>
    <w:rsid w:val="00B95A30"/>
    <w:rsid w:val="00BA0A57"/>
    <w:rsid w:val="00BA0D7F"/>
    <w:rsid w:val="00BA0F87"/>
    <w:rsid w:val="00BA3EC2"/>
    <w:rsid w:val="00BA48CF"/>
    <w:rsid w:val="00BA4E84"/>
    <w:rsid w:val="00BA5E3F"/>
    <w:rsid w:val="00BA79B2"/>
    <w:rsid w:val="00BB3757"/>
    <w:rsid w:val="00BB55A3"/>
    <w:rsid w:val="00BB79A3"/>
    <w:rsid w:val="00BC247D"/>
    <w:rsid w:val="00BC2696"/>
    <w:rsid w:val="00BC6F68"/>
    <w:rsid w:val="00BD12A4"/>
    <w:rsid w:val="00BD193B"/>
    <w:rsid w:val="00BD1BFD"/>
    <w:rsid w:val="00BD3C30"/>
    <w:rsid w:val="00BD5D98"/>
    <w:rsid w:val="00BD74E7"/>
    <w:rsid w:val="00BE06DD"/>
    <w:rsid w:val="00BE09DE"/>
    <w:rsid w:val="00BE0D12"/>
    <w:rsid w:val="00BE10AE"/>
    <w:rsid w:val="00BE119F"/>
    <w:rsid w:val="00BE2FBA"/>
    <w:rsid w:val="00BE463C"/>
    <w:rsid w:val="00BE59A2"/>
    <w:rsid w:val="00BE60EA"/>
    <w:rsid w:val="00BF1FE5"/>
    <w:rsid w:val="00BF2938"/>
    <w:rsid w:val="00BF462D"/>
    <w:rsid w:val="00BF58BC"/>
    <w:rsid w:val="00BF5929"/>
    <w:rsid w:val="00BF6B60"/>
    <w:rsid w:val="00C00C44"/>
    <w:rsid w:val="00C02468"/>
    <w:rsid w:val="00C028D2"/>
    <w:rsid w:val="00C04430"/>
    <w:rsid w:val="00C07C7F"/>
    <w:rsid w:val="00C11316"/>
    <w:rsid w:val="00C11A2A"/>
    <w:rsid w:val="00C13385"/>
    <w:rsid w:val="00C133B5"/>
    <w:rsid w:val="00C147A7"/>
    <w:rsid w:val="00C14DC4"/>
    <w:rsid w:val="00C15E29"/>
    <w:rsid w:val="00C16520"/>
    <w:rsid w:val="00C25628"/>
    <w:rsid w:val="00C25A57"/>
    <w:rsid w:val="00C2657A"/>
    <w:rsid w:val="00C2756F"/>
    <w:rsid w:val="00C27662"/>
    <w:rsid w:val="00C27AAA"/>
    <w:rsid w:val="00C3072B"/>
    <w:rsid w:val="00C30AAB"/>
    <w:rsid w:val="00C311B4"/>
    <w:rsid w:val="00C32AC2"/>
    <w:rsid w:val="00C3755E"/>
    <w:rsid w:val="00C403BE"/>
    <w:rsid w:val="00C41D52"/>
    <w:rsid w:val="00C42ABC"/>
    <w:rsid w:val="00C43BC2"/>
    <w:rsid w:val="00C45392"/>
    <w:rsid w:val="00C45481"/>
    <w:rsid w:val="00C4703E"/>
    <w:rsid w:val="00C47E44"/>
    <w:rsid w:val="00C50A44"/>
    <w:rsid w:val="00C517C7"/>
    <w:rsid w:val="00C51835"/>
    <w:rsid w:val="00C51FCD"/>
    <w:rsid w:val="00C57BC4"/>
    <w:rsid w:val="00C57EBD"/>
    <w:rsid w:val="00C607D5"/>
    <w:rsid w:val="00C60FA9"/>
    <w:rsid w:val="00C6184F"/>
    <w:rsid w:val="00C63527"/>
    <w:rsid w:val="00C653DE"/>
    <w:rsid w:val="00C65887"/>
    <w:rsid w:val="00C66EDD"/>
    <w:rsid w:val="00C73E76"/>
    <w:rsid w:val="00C75053"/>
    <w:rsid w:val="00C75F37"/>
    <w:rsid w:val="00C7628E"/>
    <w:rsid w:val="00C778B5"/>
    <w:rsid w:val="00C817E3"/>
    <w:rsid w:val="00C84B62"/>
    <w:rsid w:val="00C85F3E"/>
    <w:rsid w:val="00C86ED5"/>
    <w:rsid w:val="00C94998"/>
    <w:rsid w:val="00C94F21"/>
    <w:rsid w:val="00C9583E"/>
    <w:rsid w:val="00CA0085"/>
    <w:rsid w:val="00CA2102"/>
    <w:rsid w:val="00CA2A6C"/>
    <w:rsid w:val="00CA4872"/>
    <w:rsid w:val="00CA6154"/>
    <w:rsid w:val="00CA672B"/>
    <w:rsid w:val="00CB6686"/>
    <w:rsid w:val="00CC239A"/>
    <w:rsid w:val="00CC23C7"/>
    <w:rsid w:val="00CC2856"/>
    <w:rsid w:val="00CC2B3E"/>
    <w:rsid w:val="00CC3211"/>
    <w:rsid w:val="00CC4DD1"/>
    <w:rsid w:val="00CC4ECC"/>
    <w:rsid w:val="00CC5662"/>
    <w:rsid w:val="00CC6AF5"/>
    <w:rsid w:val="00CC756E"/>
    <w:rsid w:val="00CC78AE"/>
    <w:rsid w:val="00CD0E66"/>
    <w:rsid w:val="00CD1F00"/>
    <w:rsid w:val="00CD3015"/>
    <w:rsid w:val="00CD582E"/>
    <w:rsid w:val="00CD6B7C"/>
    <w:rsid w:val="00CE0355"/>
    <w:rsid w:val="00CE1112"/>
    <w:rsid w:val="00CE27FA"/>
    <w:rsid w:val="00CE2E32"/>
    <w:rsid w:val="00CE2F0E"/>
    <w:rsid w:val="00CE6976"/>
    <w:rsid w:val="00CE76A2"/>
    <w:rsid w:val="00CF0452"/>
    <w:rsid w:val="00CF106D"/>
    <w:rsid w:val="00CF1C85"/>
    <w:rsid w:val="00CF57A8"/>
    <w:rsid w:val="00CF6E9D"/>
    <w:rsid w:val="00CF7281"/>
    <w:rsid w:val="00CF7383"/>
    <w:rsid w:val="00CF7BF7"/>
    <w:rsid w:val="00CF7CAC"/>
    <w:rsid w:val="00CF7E52"/>
    <w:rsid w:val="00D000FE"/>
    <w:rsid w:val="00D02D76"/>
    <w:rsid w:val="00D044EF"/>
    <w:rsid w:val="00D06369"/>
    <w:rsid w:val="00D06A92"/>
    <w:rsid w:val="00D101CA"/>
    <w:rsid w:val="00D10A74"/>
    <w:rsid w:val="00D14893"/>
    <w:rsid w:val="00D14BC7"/>
    <w:rsid w:val="00D150A6"/>
    <w:rsid w:val="00D164EA"/>
    <w:rsid w:val="00D16D07"/>
    <w:rsid w:val="00D20CD9"/>
    <w:rsid w:val="00D224C9"/>
    <w:rsid w:val="00D2431C"/>
    <w:rsid w:val="00D24720"/>
    <w:rsid w:val="00D24FD2"/>
    <w:rsid w:val="00D256FB"/>
    <w:rsid w:val="00D26879"/>
    <w:rsid w:val="00D26F2A"/>
    <w:rsid w:val="00D26F5E"/>
    <w:rsid w:val="00D27CD2"/>
    <w:rsid w:val="00D31BA3"/>
    <w:rsid w:val="00D31F71"/>
    <w:rsid w:val="00D324DD"/>
    <w:rsid w:val="00D32EC9"/>
    <w:rsid w:val="00D33BB1"/>
    <w:rsid w:val="00D34217"/>
    <w:rsid w:val="00D34303"/>
    <w:rsid w:val="00D345B5"/>
    <w:rsid w:val="00D3595A"/>
    <w:rsid w:val="00D4186D"/>
    <w:rsid w:val="00D41923"/>
    <w:rsid w:val="00D4310B"/>
    <w:rsid w:val="00D432CE"/>
    <w:rsid w:val="00D45264"/>
    <w:rsid w:val="00D50143"/>
    <w:rsid w:val="00D50C25"/>
    <w:rsid w:val="00D5664D"/>
    <w:rsid w:val="00D56D13"/>
    <w:rsid w:val="00D61EF8"/>
    <w:rsid w:val="00D620F3"/>
    <w:rsid w:val="00D6600C"/>
    <w:rsid w:val="00D70276"/>
    <w:rsid w:val="00D70558"/>
    <w:rsid w:val="00D70601"/>
    <w:rsid w:val="00D70B5B"/>
    <w:rsid w:val="00D70DF6"/>
    <w:rsid w:val="00D73785"/>
    <w:rsid w:val="00D7755E"/>
    <w:rsid w:val="00D818D6"/>
    <w:rsid w:val="00D828BD"/>
    <w:rsid w:val="00D82D3F"/>
    <w:rsid w:val="00D83315"/>
    <w:rsid w:val="00D8447B"/>
    <w:rsid w:val="00D8622E"/>
    <w:rsid w:val="00D87713"/>
    <w:rsid w:val="00D87798"/>
    <w:rsid w:val="00D908A7"/>
    <w:rsid w:val="00D90D39"/>
    <w:rsid w:val="00D94B18"/>
    <w:rsid w:val="00D97C2A"/>
    <w:rsid w:val="00DA015B"/>
    <w:rsid w:val="00DA1D68"/>
    <w:rsid w:val="00DA39CB"/>
    <w:rsid w:val="00DA4950"/>
    <w:rsid w:val="00DA49D2"/>
    <w:rsid w:val="00DA67AE"/>
    <w:rsid w:val="00DA720B"/>
    <w:rsid w:val="00DA792F"/>
    <w:rsid w:val="00DB0420"/>
    <w:rsid w:val="00DB18D9"/>
    <w:rsid w:val="00DB2508"/>
    <w:rsid w:val="00DB2A79"/>
    <w:rsid w:val="00DB2E95"/>
    <w:rsid w:val="00DB3502"/>
    <w:rsid w:val="00DB3625"/>
    <w:rsid w:val="00DB3B3B"/>
    <w:rsid w:val="00DB4109"/>
    <w:rsid w:val="00DB451F"/>
    <w:rsid w:val="00DC1A51"/>
    <w:rsid w:val="00DC1B92"/>
    <w:rsid w:val="00DC2038"/>
    <w:rsid w:val="00DC54FF"/>
    <w:rsid w:val="00DC7260"/>
    <w:rsid w:val="00DC78D4"/>
    <w:rsid w:val="00DC7CE8"/>
    <w:rsid w:val="00DC7E02"/>
    <w:rsid w:val="00DD1791"/>
    <w:rsid w:val="00DD1A41"/>
    <w:rsid w:val="00DD2054"/>
    <w:rsid w:val="00DD46F4"/>
    <w:rsid w:val="00DE02AD"/>
    <w:rsid w:val="00DE13BB"/>
    <w:rsid w:val="00DE2790"/>
    <w:rsid w:val="00DE285B"/>
    <w:rsid w:val="00DE5EE4"/>
    <w:rsid w:val="00DE6B39"/>
    <w:rsid w:val="00DE6F72"/>
    <w:rsid w:val="00DE7BC7"/>
    <w:rsid w:val="00DF0DA9"/>
    <w:rsid w:val="00DF1328"/>
    <w:rsid w:val="00DF1D9C"/>
    <w:rsid w:val="00DF3144"/>
    <w:rsid w:val="00DF315D"/>
    <w:rsid w:val="00DF31B2"/>
    <w:rsid w:val="00DF3CD6"/>
    <w:rsid w:val="00DF4254"/>
    <w:rsid w:val="00DF46DC"/>
    <w:rsid w:val="00DF4A86"/>
    <w:rsid w:val="00E011D0"/>
    <w:rsid w:val="00E016A7"/>
    <w:rsid w:val="00E01C2C"/>
    <w:rsid w:val="00E02201"/>
    <w:rsid w:val="00E037E3"/>
    <w:rsid w:val="00E1298E"/>
    <w:rsid w:val="00E149E2"/>
    <w:rsid w:val="00E179A6"/>
    <w:rsid w:val="00E22C27"/>
    <w:rsid w:val="00E234D4"/>
    <w:rsid w:val="00E244F6"/>
    <w:rsid w:val="00E2469B"/>
    <w:rsid w:val="00E30285"/>
    <w:rsid w:val="00E3099A"/>
    <w:rsid w:val="00E30FB8"/>
    <w:rsid w:val="00E31017"/>
    <w:rsid w:val="00E33DAD"/>
    <w:rsid w:val="00E411C8"/>
    <w:rsid w:val="00E42758"/>
    <w:rsid w:val="00E42911"/>
    <w:rsid w:val="00E435B6"/>
    <w:rsid w:val="00E442F1"/>
    <w:rsid w:val="00E4508D"/>
    <w:rsid w:val="00E506CC"/>
    <w:rsid w:val="00E52A43"/>
    <w:rsid w:val="00E5496A"/>
    <w:rsid w:val="00E5544F"/>
    <w:rsid w:val="00E559D2"/>
    <w:rsid w:val="00E60407"/>
    <w:rsid w:val="00E60A92"/>
    <w:rsid w:val="00E62B08"/>
    <w:rsid w:val="00E6325B"/>
    <w:rsid w:val="00E6708B"/>
    <w:rsid w:val="00E67E5D"/>
    <w:rsid w:val="00E723B2"/>
    <w:rsid w:val="00E7425A"/>
    <w:rsid w:val="00E750A8"/>
    <w:rsid w:val="00E7599A"/>
    <w:rsid w:val="00E75F1D"/>
    <w:rsid w:val="00E76E81"/>
    <w:rsid w:val="00E80599"/>
    <w:rsid w:val="00E82DC2"/>
    <w:rsid w:val="00E8409D"/>
    <w:rsid w:val="00E84A0D"/>
    <w:rsid w:val="00E9169B"/>
    <w:rsid w:val="00E95742"/>
    <w:rsid w:val="00E95C8E"/>
    <w:rsid w:val="00E97F88"/>
    <w:rsid w:val="00EA19EB"/>
    <w:rsid w:val="00EA46A0"/>
    <w:rsid w:val="00EA4DE8"/>
    <w:rsid w:val="00EA6C24"/>
    <w:rsid w:val="00EA72A5"/>
    <w:rsid w:val="00EB4438"/>
    <w:rsid w:val="00EB4D03"/>
    <w:rsid w:val="00EB4EF4"/>
    <w:rsid w:val="00EB5137"/>
    <w:rsid w:val="00EB6C30"/>
    <w:rsid w:val="00EC1982"/>
    <w:rsid w:val="00EC26A8"/>
    <w:rsid w:val="00EC2C43"/>
    <w:rsid w:val="00EC545D"/>
    <w:rsid w:val="00EC5CD3"/>
    <w:rsid w:val="00EC5D9A"/>
    <w:rsid w:val="00EC748B"/>
    <w:rsid w:val="00ED083D"/>
    <w:rsid w:val="00ED31F3"/>
    <w:rsid w:val="00ED4801"/>
    <w:rsid w:val="00ED4E1C"/>
    <w:rsid w:val="00ED50AD"/>
    <w:rsid w:val="00ED7277"/>
    <w:rsid w:val="00EE00F7"/>
    <w:rsid w:val="00EE167B"/>
    <w:rsid w:val="00EE1792"/>
    <w:rsid w:val="00EE1CD8"/>
    <w:rsid w:val="00EE32B8"/>
    <w:rsid w:val="00EE32EA"/>
    <w:rsid w:val="00EE45D2"/>
    <w:rsid w:val="00EE701E"/>
    <w:rsid w:val="00EE7B6B"/>
    <w:rsid w:val="00EF0858"/>
    <w:rsid w:val="00EF0F23"/>
    <w:rsid w:val="00EF3CCA"/>
    <w:rsid w:val="00EF5B0C"/>
    <w:rsid w:val="00EF6B50"/>
    <w:rsid w:val="00EF75D1"/>
    <w:rsid w:val="00F00692"/>
    <w:rsid w:val="00F01D49"/>
    <w:rsid w:val="00F01FA8"/>
    <w:rsid w:val="00F02AB0"/>
    <w:rsid w:val="00F03FA5"/>
    <w:rsid w:val="00F04CB1"/>
    <w:rsid w:val="00F06A28"/>
    <w:rsid w:val="00F06A66"/>
    <w:rsid w:val="00F06DE5"/>
    <w:rsid w:val="00F07158"/>
    <w:rsid w:val="00F07C78"/>
    <w:rsid w:val="00F07EF3"/>
    <w:rsid w:val="00F13D68"/>
    <w:rsid w:val="00F14D35"/>
    <w:rsid w:val="00F15752"/>
    <w:rsid w:val="00F17A43"/>
    <w:rsid w:val="00F17CA9"/>
    <w:rsid w:val="00F23A7F"/>
    <w:rsid w:val="00F26EBF"/>
    <w:rsid w:val="00F27CAF"/>
    <w:rsid w:val="00F30CFF"/>
    <w:rsid w:val="00F30D6B"/>
    <w:rsid w:val="00F3100E"/>
    <w:rsid w:val="00F3286B"/>
    <w:rsid w:val="00F33C7E"/>
    <w:rsid w:val="00F37E3A"/>
    <w:rsid w:val="00F4086C"/>
    <w:rsid w:val="00F40DEB"/>
    <w:rsid w:val="00F4132D"/>
    <w:rsid w:val="00F42CF1"/>
    <w:rsid w:val="00F43A7A"/>
    <w:rsid w:val="00F43D77"/>
    <w:rsid w:val="00F44DA7"/>
    <w:rsid w:val="00F4779B"/>
    <w:rsid w:val="00F5259A"/>
    <w:rsid w:val="00F5319B"/>
    <w:rsid w:val="00F5573F"/>
    <w:rsid w:val="00F55AE5"/>
    <w:rsid w:val="00F55BB4"/>
    <w:rsid w:val="00F5626C"/>
    <w:rsid w:val="00F56899"/>
    <w:rsid w:val="00F57107"/>
    <w:rsid w:val="00F65397"/>
    <w:rsid w:val="00F67864"/>
    <w:rsid w:val="00F714EB"/>
    <w:rsid w:val="00F71F2B"/>
    <w:rsid w:val="00F732E6"/>
    <w:rsid w:val="00F7627B"/>
    <w:rsid w:val="00F76B33"/>
    <w:rsid w:val="00F7727F"/>
    <w:rsid w:val="00F77669"/>
    <w:rsid w:val="00F809E1"/>
    <w:rsid w:val="00F80C4B"/>
    <w:rsid w:val="00F80C4F"/>
    <w:rsid w:val="00F8293B"/>
    <w:rsid w:val="00F83216"/>
    <w:rsid w:val="00F838A5"/>
    <w:rsid w:val="00F85E35"/>
    <w:rsid w:val="00F85E3E"/>
    <w:rsid w:val="00F86497"/>
    <w:rsid w:val="00F87835"/>
    <w:rsid w:val="00F9167A"/>
    <w:rsid w:val="00F93DE2"/>
    <w:rsid w:val="00F94B4F"/>
    <w:rsid w:val="00F94FD7"/>
    <w:rsid w:val="00F96FEB"/>
    <w:rsid w:val="00F97A27"/>
    <w:rsid w:val="00FA3C69"/>
    <w:rsid w:val="00FA3C96"/>
    <w:rsid w:val="00FA4C01"/>
    <w:rsid w:val="00FA64B9"/>
    <w:rsid w:val="00FB09ED"/>
    <w:rsid w:val="00FB09F4"/>
    <w:rsid w:val="00FB1F94"/>
    <w:rsid w:val="00FB324E"/>
    <w:rsid w:val="00FB5E31"/>
    <w:rsid w:val="00FB6FE9"/>
    <w:rsid w:val="00FC11A4"/>
    <w:rsid w:val="00FC160F"/>
    <w:rsid w:val="00FC384B"/>
    <w:rsid w:val="00FC5B6C"/>
    <w:rsid w:val="00FC7A96"/>
    <w:rsid w:val="00FD0558"/>
    <w:rsid w:val="00FD2A79"/>
    <w:rsid w:val="00FD4404"/>
    <w:rsid w:val="00FD457B"/>
    <w:rsid w:val="00FD4C2A"/>
    <w:rsid w:val="00FD4EB9"/>
    <w:rsid w:val="00FD71E9"/>
    <w:rsid w:val="00FE2A86"/>
    <w:rsid w:val="00FE350E"/>
    <w:rsid w:val="00FE42BC"/>
    <w:rsid w:val="00FE5770"/>
    <w:rsid w:val="00FE69E0"/>
    <w:rsid w:val="00FF10B9"/>
    <w:rsid w:val="00FF1D7A"/>
    <w:rsid w:val="00FF4D80"/>
    <w:rsid w:val="00FF655A"/>
    <w:rsid w:val="00FF679B"/>
    <w:rsid w:val="00FF78C6"/>
    <w:rsid w:val="00FF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045"/>
    <w:rPr>
      <w:rFonts w:ascii="Calibri" w:eastAsia="Times New Roman" w:hAnsi="Calibri" w:cs="Calibri"/>
    </w:rPr>
  </w:style>
  <w:style w:type="paragraph" w:styleId="1">
    <w:name w:val="heading 1"/>
    <w:basedOn w:val="a"/>
    <w:next w:val="a"/>
    <w:link w:val="10"/>
    <w:uiPriority w:val="9"/>
    <w:qFormat/>
    <w:rsid w:val="007F52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D000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qFormat/>
    <w:rsid w:val="00594045"/>
    <w:pPr>
      <w:keepNext/>
      <w:spacing w:after="0" w:line="240" w:lineRule="auto"/>
      <w:ind w:firstLine="720"/>
      <w:jc w:val="center"/>
      <w:outlineLvl w:val="6"/>
    </w:pPr>
    <w:rPr>
      <w:rFonts w:ascii="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94045"/>
    <w:rPr>
      <w:rFonts w:ascii="Times New Roman" w:eastAsia="Times New Roman" w:hAnsi="Times New Roman" w:cs="Times New Roman"/>
      <w:b/>
      <w:bCs/>
      <w:sz w:val="28"/>
      <w:szCs w:val="24"/>
      <w:lang w:eastAsia="ru-RU"/>
    </w:rPr>
  </w:style>
  <w:style w:type="character" w:customStyle="1" w:styleId="shorttext">
    <w:name w:val="short_text"/>
    <w:basedOn w:val="a0"/>
    <w:rsid w:val="00594045"/>
    <w:rPr>
      <w:rFonts w:cs="Times New Roman"/>
    </w:rPr>
  </w:style>
  <w:style w:type="paragraph" w:customStyle="1" w:styleId="11">
    <w:name w:val="Абзац списка1"/>
    <w:basedOn w:val="a"/>
    <w:rsid w:val="00594045"/>
    <w:pPr>
      <w:ind w:left="720"/>
    </w:pPr>
  </w:style>
  <w:style w:type="paragraph" w:styleId="a3">
    <w:name w:val="List Paragraph"/>
    <w:basedOn w:val="a"/>
    <w:uiPriority w:val="34"/>
    <w:qFormat/>
    <w:rsid w:val="00594045"/>
    <w:pPr>
      <w:ind w:left="720"/>
      <w:contextualSpacing/>
    </w:pPr>
    <w:rPr>
      <w:rFonts w:eastAsia="Calibri" w:cs="Times New Roman"/>
    </w:rPr>
  </w:style>
  <w:style w:type="character" w:customStyle="1" w:styleId="10">
    <w:name w:val="Заголовок 1 Знак"/>
    <w:basedOn w:val="a0"/>
    <w:link w:val="1"/>
    <w:uiPriority w:val="9"/>
    <w:rsid w:val="007F52C0"/>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397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BF1FE5"/>
    <w:pPr>
      <w:spacing w:after="120" w:line="240" w:lineRule="auto"/>
      <w:ind w:left="283"/>
    </w:pPr>
    <w:rPr>
      <w:rFonts w:ascii="Times New Roman" w:hAnsi="Times New Roman" w:cs="Times New Roman"/>
      <w:sz w:val="20"/>
      <w:szCs w:val="20"/>
      <w:lang w:eastAsia="ru-RU"/>
    </w:rPr>
  </w:style>
  <w:style w:type="character" w:customStyle="1" w:styleId="a6">
    <w:name w:val="Основной текст с отступом Знак"/>
    <w:basedOn w:val="a0"/>
    <w:link w:val="a5"/>
    <w:rsid w:val="00BF1FE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818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18CD"/>
    <w:rPr>
      <w:rFonts w:ascii="Tahoma" w:eastAsia="Times New Roman" w:hAnsi="Tahoma" w:cs="Tahoma"/>
      <w:sz w:val="16"/>
      <w:szCs w:val="16"/>
    </w:rPr>
  </w:style>
  <w:style w:type="character" w:customStyle="1" w:styleId="30">
    <w:name w:val="Заголовок 3 Знак"/>
    <w:basedOn w:val="a0"/>
    <w:link w:val="3"/>
    <w:uiPriority w:val="9"/>
    <w:rsid w:val="00D000FE"/>
    <w:rPr>
      <w:rFonts w:asciiTheme="majorHAnsi" w:eastAsiaTheme="majorEastAsia" w:hAnsiTheme="majorHAnsi" w:cstheme="majorBidi"/>
      <w:color w:val="243F60" w:themeColor="accent1" w:themeShade="7F"/>
      <w:sz w:val="24"/>
      <w:szCs w:val="24"/>
    </w:rPr>
  </w:style>
  <w:style w:type="character" w:customStyle="1" w:styleId="go">
    <w:name w:val="go"/>
    <w:basedOn w:val="a0"/>
    <w:rsid w:val="00D000FE"/>
  </w:style>
  <w:style w:type="paragraph" w:customStyle="1" w:styleId="Default">
    <w:name w:val="Default"/>
    <w:rsid w:val="00F5319B"/>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99"/>
    <w:semiHidden/>
    <w:unhideWhenUsed/>
    <w:rsid w:val="008F14E1"/>
    <w:pPr>
      <w:spacing w:after="120"/>
    </w:pPr>
  </w:style>
  <w:style w:type="character" w:customStyle="1" w:styleId="aa">
    <w:name w:val="Основной текст Знак"/>
    <w:basedOn w:val="a0"/>
    <w:link w:val="a9"/>
    <w:uiPriority w:val="99"/>
    <w:semiHidden/>
    <w:rsid w:val="008F14E1"/>
    <w:rPr>
      <w:rFonts w:ascii="Calibri" w:eastAsia="Times New Roman" w:hAnsi="Calibri" w:cs="Calibri"/>
    </w:rPr>
  </w:style>
  <w:style w:type="paragraph" w:customStyle="1" w:styleId="TableParagraph">
    <w:name w:val="Table Paragraph"/>
    <w:basedOn w:val="a"/>
    <w:uiPriority w:val="1"/>
    <w:qFormat/>
    <w:rsid w:val="00525F4A"/>
    <w:pPr>
      <w:widowControl w:val="0"/>
      <w:autoSpaceDE w:val="0"/>
      <w:autoSpaceDN w:val="0"/>
      <w:spacing w:after="0" w:line="240" w:lineRule="auto"/>
      <w:ind w:left="107"/>
    </w:pPr>
    <w:rPr>
      <w:rFonts w:ascii="Times New Roman" w:hAnsi="Times New Roman" w:cs="Times New Roman"/>
      <w:lang w:val="uk" w:eastAsia="u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045"/>
    <w:rPr>
      <w:rFonts w:ascii="Calibri" w:eastAsia="Times New Roman" w:hAnsi="Calibri" w:cs="Calibri"/>
    </w:rPr>
  </w:style>
  <w:style w:type="paragraph" w:styleId="1">
    <w:name w:val="heading 1"/>
    <w:basedOn w:val="a"/>
    <w:next w:val="a"/>
    <w:link w:val="10"/>
    <w:uiPriority w:val="9"/>
    <w:qFormat/>
    <w:rsid w:val="007F52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D000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qFormat/>
    <w:rsid w:val="00594045"/>
    <w:pPr>
      <w:keepNext/>
      <w:spacing w:after="0" w:line="240" w:lineRule="auto"/>
      <w:ind w:firstLine="720"/>
      <w:jc w:val="center"/>
      <w:outlineLvl w:val="6"/>
    </w:pPr>
    <w:rPr>
      <w:rFonts w:ascii="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94045"/>
    <w:rPr>
      <w:rFonts w:ascii="Times New Roman" w:eastAsia="Times New Roman" w:hAnsi="Times New Roman" w:cs="Times New Roman"/>
      <w:b/>
      <w:bCs/>
      <w:sz w:val="28"/>
      <w:szCs w:val="24"/>
      <w:lang w:eastAsia="ru-RU"/>
    </w:rPr>
  </w:style>
  <w:style w:type="character" w:customStyle="1" w:styleId="shorttext">
    <w:name w:val="short_text"/>
    <w:basedOn w:val="a0"/>
    <w:rsid w:val="00594045"/>
    <w:rPr>
      <w:rFonts w:cs="Times New Roman"/>
    </w:rPr>
  </w:style>
  <w:style w:type="paragraph" w:customStyle="1" w:styleId="11">
    <w:name w:val="Абзац списка1"/>
    <w:basedOn w:val="a"/>
    <w:rsid w:val="00594045"/>
    <w:pPr>
      <w:ind w:left="720"/>
    </w:pPr>
  </w:style>
  <w:style w:type="paragraph" w:styleId="a3">
    <w:name w:val="List Paragraph"/>
    <w:basedOn w:val="a"/>
    <w:uiPriority w:val="34"/>
    <w:qFormat/>
    <w:rsid w:val="00594045"/>
    <w:pPr>
      <w:ind w:left="720"/>
      <w:contextualSpacing/>
    </w:pPr>
    <w:rPr>
      <w:rFonts w:eastAsia="Calibri" w:cs="Times New Roman"/>
    </w:rPr>
  </w:style>
  <w:style w:type="character" w:customStyle="1" w:styleId="10">
    <w:name w:val="Заголовок 1 Знак"/>
    <w:basedOn w:val="a0"/>
    <w:link w:val="1"/>
    <w:uiPriority w:val="9"/>
    <w:rsid w:val="007F52C0"/>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397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BF1FE5"/>
    <w:pPr>
      <w:spacing w:after="120" w:line="240" w:lineRule="auto"/>
      <w:ind w:left="283"/>
    </w:pPr>
    <w:rPr>
      <w:rFonts w:ascii="Times New Roman" w:hAnsi="Times New Roman" w:cs="Times New Roman"/>
      <w:sz w:val="20"/>
      <w:szCs w:val="20"/>
      <w:lang w:eastAsia="ru-RU"/>
    </w:rPr>
  </w:style>
  <w:style w:type="character" w:customStyle="1" w:styleId="a6">
    <w:name w:val="Основной текст с отступом Знак"/>
    <w:basedOn w:val="a0"/>
    <w:link w:val="a5"/>
    <w:rsid w:val="00BF1FE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818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18CD"/>
    <w:rPr>
      <w:rFonts w:ascii="Tahoma" w:eastAsia="Times New Roman" w:hAnsi="Tahoma" w:cs="Tahoma"/>
      <w:sz w:val="16"/>
      <w:szCs w:val="16"/>
    </w:rPr>
  </w:style>
  <w:style w:type="character" w:customStyle="1" w:styleId="30">
    <w:name w:val="Заголовок 3 Знак"/>
    <w:basedOn w:val="a0"/>
    <w:link w:val="3"/>
    <w:uiPriority w:val="9"/>
    <w:rsid w:val="00D000FE"/>
    <w:rPr>
      <w:rFonts w:asciiTheme="majorHAnsi" w:eastAsiaTheme="majorEastAsia" w:hAnsiTheme="majorHAnsi" w:cstheme="majorBidi"/>
      <w:color w:val="243F60" w:themeColor="accent1" w:themeShade="7F"/>
      <w:sz w:val="24"/>
      <w:szCs w:val="24"/>
    </w:rPr>
  </w:style>
  <w:style w:type="character" w:customStyle="1" w:styleId="go">
    <w:name w:val="go"/>
    <w:basedOn w:val="a0"/>
    <w:rsid w:val="00D000FE"/>
  </w:style>
  <w:style w:type="paragraph" w:customStyle="1" w:styleId="Default">
    <w:name w:val="Default"/>
    <w:rsid w:val="00F5319B"/>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99"/>
    <w:semiHidden/>
    <w:unhideWhenUsed/>
    <w:rsid w:val="008F14E1"/>
    <w:pPr>
      <w:spacing w:after="120"/>
    </w:pPr>
  </w:style>
  <w:style w:type="character" w:customStyle="1" w:styleId="aa">
    <w:name w:val="Основной текст Знак"/>
    <w:basedOn w:val="a0"/>
    <w:link w:val="a9"/>
    <w:uiPriority w:val="99"/>
    <w:semiHidden/>
    <w:rsid w:val="008F14E1"/>
    <w:rPr>
      <w:rFonts w:ascii="Calibri" w:eastAsia="Times New Roman" w:hAnsi="Calibri" w:cs="Calibri"/>
    </w:rPr>
  </w:style>
  <w:style w:type="paragraph" w:customStyle="1" w:styleId="TableParagraph">
    <w:name w:val="Table Paragraph"/>
    <w:basedOn w:val="a"/>
    <w:uiPriority w:val="1"/>
    <w:qFormat/>
    <w:rsid w:val="00525F4A"/>
    <w:pPr>
      <w:widowControl w:val="0"/>
      <w:autoSpaceDE w:val="0"/>
      <w:autoSpaceDN w:val="0"/>
      <w:spacing w:after="0" w:line="240" w:lineRule="auto"/>
      <w:ind w:left="107"/>
    </w:pPr>
    <w:rPr>
      <w:rFonts w:ascii="Times New Roman" w:hAnsi="Times New Roman" w:cs="Times New Roman"/>
      <w:lang w:val="uk" w:eastAsia="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864062">
      <w:bodyDiv w:val="1"/>
      <w:marLeft w:val="0"/>
      <w:marRight w:val="0"/>
      <w:marTop w:val="0"/>
      <w:marBottom w:val="0"/>
      <w:divBdr>
        <w:top w:val="none" w:sz="0" w:space="0" w:color="auto"/>
        <w:left w:val="none" w:sz="0" w:space="0" w:color="auto"/>
        <w:bottom w:val="none" w:sz="0" w:space="0" w:color="auto"/>
        <w:right w:val="none" w:sz="0" w:space="0" w:color="auto"/>
      </w:divBdr>
    </w:div>
    <w:div w:id="1003049964">
      <w:bodyDiv w:val="1"/>
      <w:marLeft w:val="0"/>
      <w:marRight w:val="0"/>
      <w:marTop w:val="0"/>
      <w:marBottom w:val="0"/>
      <w:divBdr>
        <w:top w:val="none" w:sz="0" w:space="0" w:color="auto"/>
        <w:left w:val="none" w:sz="0" w:space="0" w:color="auto"/>
        <w:bottom w:val="none" w:sz="0" w:space="0" w:color="auto"/>
        <w:right w:val="none" w:sz="0" w:space="0" w:color="auto"/>
      </w:divBdr>
    </w:div>
    <w:div w:id="1380350833">
      <w:bodyDiv w:val="1"/>
      <w:marLeft w:val="0"/>
      <w:marRight w:val="0"/>
      <w:marTop w:val="0"/>
      <w:marBottom w:val="0"/>
      <w:divBdr>
        <w:top w:val="none" w:sz="0" w:space="0" w:color="auto"/>
        <w:left w:val="none" w:sz="0" w:space="0" w:color="auto"/>
        <w:bottom w:val="none" w:sz="0" w:space="0" w:color="auto"/>
        <w:right w:val="none" w:sz="0" w:space="0" w:color="auto"/>
      </w:divBdr>
    </w:div>
    <w:div w:id="1454127796">
      <w:bodyDiv w:val="1"/>
      <w:marLeft w:val="0"/>
      <w:marRight w:val="0"/>
      <w:marTop w:val="0"/>
      <w:marBottom w:val="0"/>
      <w:divBdr>
        <w:top w:val="none" w:sz="0" w:space="0" w:color="auto"/>
        <w:left w:val="none" w:sz="0" w:space="0" w:color="auto"/>
        <w:bottom w:val="none" w:sz="0" w:space="0" w:color="auto"/>
        <w:right w:val="none" w:sz="0" w:space="0" w:color="auto"/>
      </w:divBdr>
    </w:div>
    <w:div w:id="17417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image" Target="media/image2.gif"/><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11</Pages>
  <Words>2902</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Шынар</cp:lastModifiedBy>
  <cp:revision>171</cp:revision>
  <cp:lastPrinted>2018-11-06T08:36:00Z</cp:lastPrinted>
  <dcterms:created xsi:type="dcterms:W3CDTF">2016-12-17T18:51:00Z</dcterms:created>
  <dcterms:modified xsi:type="dcterms:W3CDTF">2019-01-05T09:11:00Z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